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7A" w:rsidRDefault="006A16C3" w:rsidP="00082AD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0"/>
          <w:szCs w:val="20"/>
        </w:rPr>
        <w:t>Allegato C</w:t>
      </w:r>
    </w:p>
    <w:p w:rsidR="00CC4D0F" w:rsidRPr="00082AD4" w:rsidRDefault="00082AD4" w:rsidP="00082AD4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I</w:t>
      </w:r>
      <w:r w:rsidRPr="00082AD4">
        <w:rPr>
          <w:rFonts w:ascii="Times New Roman" w:hAnsi="Times New Roman"/>
          <w:b/>
          <w:bCs/>
          <w:iCs/>
          <w:sz w:val="20"/>
          <w:szCs w:val="20"/>
        </w:rPr>
        <w:t>nformativa resa ai sensi degli art. 13 e 14 del Regolamento UE 2016/679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Il presente documento espone le modalità e le finalità del trattamento dei dati personali posto in essere dalla Comunità delle Regole di Spinale e Manez, in qualità di titolare del trattamento (di seguito indicata anche solo come </w:t>
      </w:r>
      <w:r w:rsidR="0003096A">
        <w:rPr>
          <w:rFonts w:ascii="Times New Roman" w:hAnsi="Times New Roman"/>
          <w:iCs/>
          <w:sz w:val="20"/>
          <w:szCs w:val="20"/>
        </w:rPr>
        <w:t xml:space="preserve">“Comunità” o </w:t>
      </w:r>
      <w:r w:rsidRPr="00082AD4">
        <w:rPr>
          <w:rFonts w:ascii="Times New Roman" w:hAnsi="Times New Roman"/>
          <w:iCs/>
          <w:sz w:val="20"/>
          <w:szCs w:val="20"/>
        </w:rPr>
        <w:t>“</w:t>
      </w:r>
      <w:r w:rsidRPr="00082AD4">
        <w:rPr>
          <w:rFonts w:ascii="Times New Roman" w:hAnsi="Times New Roman"/>
          <w:bCs/>
          <w:iCs/>
          <w:sz w:val="20"/>
          <w:szCs w:val="20"/>
        </w:rPr>
        <w:t>Titolare</w:t>
      </w:r>
      <w:r w:rsidRPr="00082AD4">
        <w:rPr>
          <w:rFonts w:ascii="Times New Roman" w:hAnsi="Times New Roman"/>
          <w:iCs/>
          <w:sz w:val="20"/>
          <w:szCs w:val="20"/>
        </w:rPr>
        <w:t>”), nonché ogni ulteriore informazione richiesta ai sensi di legge, ivi incluse le informazioni sui diritti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e sul loro relativo esercizio.</w:t>
      </w:r>
    </w:p>
    <w:p w:rsidR="001C1EF9" w:rsidRPr="00082AD4" w:rsidRDefault="002E7275" w:rsidP="001C1EF9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Il Regolamento </w:t>
      </w:r>
      <w:r w:rsidR="001C1EF9" w:rsidRPr="00082AD4">
        <w:rPr>
          <w:rFonts w:ascii="Times New Roman" w:hAnsi="Times New Roman"/>
          <w:iCs/>
          <w:sz w:val="20"/>
          <w:szCs w:val="20"/>
        </w:rPr>
        <w:t>UE</w:t>
      </w:r>
      <w:r w:rsidRPr="00082AD4">
        <w:rPr>
          <w:rFonts w:ascii="Times New Roman" w:hAnsi="Times New Roman"/>
          <w:iCs/>
          <w:sz w:val="20"/>
          <w:szCs w:val="20"/>
        </w:rPr>
        <w:t xml:space="preserve"> 2016/679 in materia di protezione dei dati personali (di seguito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indicato come “</w:t>
      </w:r>
      <w:r w:rsidRPr="00082AD4">
        <w:rPr>
          <w:rFonts w:ascii="Times New Roman" w:hAnsi="Times New Roman"/>
          <w:bCs/>
          <w:iCs/>
          <w:sz w:val="20"/>
          <w:szCs w:val="20"/>
        </w:rPr>
        <w:t>Regolamento</w:t>
      </w:r>
      <w:r w:rsidRPr="00082AD4">
        <w:rPr>
          <w:rFonts w:ascii="Times New Roman" w:hAnsi="Times New Roman"/>
          <w:iCs/>
          <w:sz w:val="20"/>
          <w:szCs w:val="20"/>
        </w:rPr>
        <w:t>”) stabilisce norme relative alla protezione delle persone fisiche con riguardo al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trattamento dei dati personali</w:t>
      </w:r>
      <w:r w:rsidRPr="00082AD4">
        <w:rPr>
          <w:rFonts w:ascii="Times New Roman" w:hAnsi="Times New Roman"/>
          <w:iCs/>
          <w:sz w:val="20"/>
          <w:szCs w:val="20"/>
        </w:rPr>
        <w:t xml:space="preserve"> nonché norme relative alla libera circolazione di tali dati e protegge i diritti e le libertà fondamentali delle persone fisiche, con particolare riferimento al diritto alla protezione dei dati personali.</w:t>
      </w:r>
    </w:p>
    <w:p w:rsidR="002E7275" w:rsidRPr="00082AD4" w:rsidRDefault="0003096A" w:rsidP="001C1EF9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Per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“</w:t>
      </w:r>
      <w:r w:rsidR="001C1EF9" w:rsidRPr="00082AD4">
        <w:rPr>
          <w:rFonts w:ascii="Times New Roman" w:hAnsi="Times New Roman"/>
          <w:bCs/>
          <w:iCs/>
          <w:sz w:val="20"/>
          <w:szCs w:val="20"/>
        </w:rPr>
        <w:t>dato personale</w:t>
      </w:r>
      <w:r w:rsidR="002E7275" w:rsidRPr="00082AD4">
        <w:rPr>
          <w:rFonts w:ascii="Times New Roman" w:hAnsi="Times New Roman"/>
          <w:iCs/>
          <w:sz w:val="20"/>
          <w:szCs w:val="20"/>
        </w:rPr>
        <w:t>” d</w:t>
      </w:r>
      <w:r>
        <w:rPr>
          <w:rFonts w:ascii="Times New Roman" w:hAnsi="Times New Roman"/>
          <w:iCs/>
          <w:sz w:val="20"/>
          <w:szCs w:val="20"/>
        </w:rPr>
        <w:t>eve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intendersi qualsiasi informazione riguardante una persona fisica identificata o identificabile (</w:t>
      </w:r>
      <w:r w:rsidR="001C1EF9" w:rsidRPr="00082AD4">
        <w:rPr>
          <w:rFonts w:ascii="Times New Roman" w:hAnsi="Times New Roman"/>
          <w:iCs/>
          <w:sz w:val="20"/>
          <w:szCs w:val="20"/>
        </w:rPr>
        <w:t>di seguito indicat</w:t>
      </w:r>
      <w:r w:rsidR="00B45FCA">
        <w:rPr>
          <w:rFonts w:ascii="Times New Roman" w:hAnsi="Times New Roman"/>
          <w:iCs/>
          <w:sz w:val="20"/>
          <w:szCs w:val="20"/>
        </w:rPr>
        <w:t>a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come </w:t>
      </w:r>
      <w:r w:rsidR="002E7275" w:rsidRPr="00082AD4">
        <w:rPr>
          <w:rFonts w:ascii="Times New Roman" w:hAnsi="Times New Roman"/>
          <w:iCs/>
          <w:sz w:val="20"/>
          <w:szCs w:val="20"/>
        </w:rPr>
        <w:t>“</w:t>
      </w:r>
      <w:r w:rsidR="002E7275" w:rsidRPr="00082AD4">
        <w:rPr>
          <w:rFonts w:ascii="Times New Roman" w:hAnsi="Times New Roman"/>
          <w:bCs/>
          <w:iCs/>
          <w:sz w:val="20"/>
          <w:szCs w:val="20"/>
        </w:rPr>
        <w:t>Interessato</w:t>
      </w:r>
      <w:r w:rsidR="002E7275" w:rsidRPr="00082AD4">
        <w:rPr>
          <w:rFonts w:ascii="Times New Roman" w:hAnsi="Times New Roman"/>
          <w:iCs/>
          <w:sz w:val="20"/>
          <w:szCs w:val="20"/>
        </w:rPr>
        <w:t>”)</w:t>
      </w:r>
      <w:r>
        <w:rPr>
          <w:rFonts w:ascii="Times New Roman" w:hAnsi="Times New Roman"/>
          <w:iCs/>
          <w:sz w:val="20"/>
          <w:szCs w:val="20"/>
        </w:rPr>
        <w:t>, ai sensi dell’art. 4, n. 1 del Regolamento.</w:t>
      </w:r>
    </w:p>
    <w:p w:rsidR="001C1EF9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Per “</w:t>
      </w:r>
      <w:r w:rsidR="001C1EF9" w:rsidRPr="00082AD4">
        <w:rPr>
          <w:rFonts w:ascii="Times New Roman" w:hAnsi="Times New Roman"/>
          <w:bCs/>
          <w:iCs/>
          <w:sz w:val="20"/>
          <w:szCs w:val="20"/>
        </w:rPr>
        <w:t>t</w:t>
      </w:r>
      <w:r w:rsidRPr="00082AD4">
        <w:rPr>
          <w:rFonts w:ascii="Times New Roman" w:hAnsi="Times New Roman"/>
          <w:bCs/>
          <w:iCs/>
          <w:sz w:val="20"/>
          <w:szCs w:val="20"/>
        </w:rPr>
        <w:t>rattamento</w:t>
      </w:r>
      <w:r w:rsidRPr="00082AD4">
        <w:rPr>
          <w:rFonts w:ascii="Times New Roman" w:hAnsi="Times New Roman"/>
          <w:iCs/>
          <w:sz w:val="20"/>
          <w:szCs w:val="20"/>
        </w:rPr>
        <w:t>” deve intendersi qualunque operazione o complesso di operazioni, effettuate con o senza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ausilio di processi automatizzati ed applicate a </w:t>
      </w:r>
      <w:r w:rsidR="001C1EF9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1C1EF9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ersonali o insiemi di </w:t>
      </w:r>
      <w:r w:rsidR="001C1EF9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>ati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p</w:t>
      </w:r>
      <w:r w:rsidRPr="00082AD4">
        <w:rPr>
          <w:rFonts w:ascii="Times New Roman" w:hAnsi="Times New Roman"/>
          <w:iCs/>
          <w:sz w:val="20"/>
          <w:szCs w:val="20"/>
        </w:rPr>
        <w:t>ersonali, come la raccolta, la registrazione,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organizzazione, la strutturazione, la conservazione,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adattamento o la modifica,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estrazione, la consultazione,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uso, la comunicazione mediante trasmissione, diffusione o qualsiasi altra forma di messa a disposizione, il raffronto 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interconnessione, la limitazione, la cancellazione o la distruzione (art. 4, n. 2 del Regolamento).</w:t>
      </w:r>
    </w:p>
    <w:p w:rsidR="0003096A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Ai sensi degli art. 12 e </w:t>
      </w:r>
      <w:r w:rsidR="001C1EF9" w:rsidRPr="00082AD4">
        <w:rPr>
          <w:rFonts w:ascii="Times New Roman" w:hAnsi="Times New Roman"/>
          <w:iCs/>
          <w:sz w:val="20"/>
          <w:szCs w:val="20"/>
        </w:rPr>
        <w:t>seguenti</w:t>
      </w:r>
      <w:r w:rsidRPr="00082AD4">
        <w:rPr>
          <w:rFonts w:ascii="Times New Roman" w:hAnsi="Times New Roman"/>
          <w:iCs/>
          <w:sz w:val="20"/>
          <w:szCs w:val="20"/>
        </w:rPr>
        <w:t xml:space="preserve"> del Regolamento,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="001C1EF9" w:rsidRPr="00082AD4">
        <w:rPr>
          <w:rFonts w:ascii="Times New Roman" w:hAnsi="Times New Roman"/>
          <w:iCs/>
          <w:sz w:val="20"/>
          <w:szCs w:val="20"/>
        </w:rPr>
        <w:t>I</w:t>
      </w:r>
      <w:r w:rsidRPr="00082AD4">
        <w:rPr>
          <w:rFonts w:ascii="Times New Roman" w:hAnsi="Times New Roman"/>
          <w:iCs/>
          <w:sz w:val="20"/>
          <w:szCs w:val="20"/>
        </w:rPr>
        <w:t>nteressato de</w:t>
      </w:r>
      <w:r w:rsidR="0003096A">
        <w:rPr>
          <w:rFonts w:ascii="Times New Roman" w:hAnsi="Times New Roman"/>
          <w:iCs/>
          <w:sz w:val="20"/>
          <w:szCs w:val="20"/>
        </w:rPr>
        <w:t>ve</w:t>
      </w:r>
      <w:r w:rsidRPr="00082AD4">
        <w:rPr>
          <w:rFonts w:ascii="Times New Roman" w:hAnsi="Times New Roman"/>
          <w:iCs/>
          <w:sz w:val="20"/>
          <w:szCs w:val="20"/>
        </w:rPr>
        <w:t xml:space="preserve"> essere messo a conoscenza</w:t>
      </w:r>
      <w:r w:rsidR="0003096A">
        <w:rPr>
          <w:rFonts w:ascii="Times New Roman" w:hAnsi="Times New Roman"/>
          <w:iCs/>
          <w:sz w:val="20"/>
          <w:szCs w:val="20"/>
        </w:rPr>
        <w:t>:</w:t>
      </w:r>
    </w:p>
    <w:p w:rsidR="0003096A" w:rsidRDefault="002E7275" w:rsidP="0003096A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3096A">
        <w:rPr>
          <w:rFonts w:ascii="Times New Roman" w:hAnsi="Times New Roman"/>
          <w:i w:val="0"/>
          <w:iCs/>
          <w:sz w:val="20"/>
        </w:rPr>
        <w:t xml:space="preserve">delle informazioni relative alle attività di </w:t>
      </w:r>
      <w:r w:rsidR="001C1EF9" w:rsidRPr="0003096A">
        <w:rPr>
          <w:rFonts w:ascii="Times New Roman" w:hAnsi="Times New Roman"/>
          <w:i w:val="0"/>
          <w:iCs/>
          <w:sz w:val="20"/>
        </w:rPr>
        <w:t>t</w:t>
      </w:r>
      <w:r w:rsidRPr="0003096A">
        <w:rPr>
          <w:rFonts w:ascii="Times New Roman" w:hAnsi="Times New Roman"/>
          <w:i w:val="0"/>
          <w:iCs/>
          <w:sz w:val="20"/>
        </w:rPr>
        <w:t>rattamento che sono svolte dal Titolare</w:t>
      </w:r>
      <w:r w:rsidR="0003096A">
        <w:rPr>
          <w:rFonts w:ascii="Times New Roman" w:hAnsi="Times New Roman"/>
          <w:i w:val="0"/>
          <w:iCs/>
          <w:sz w:val="20"/>
        </w:rPr>
        <w:t>;</w:t>
      </w:r>
    </w:p>
    <w:p w:rsidR="002E7275" w:rsidRPr="0003096A" w:rsidRDefault="0003096A" w:rsidP="0003096A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d</w:t>
      </w:r>
      <w:r w:rsidRPr="0003096A">
        <w:rPr>
          <w:rFonts w:ascii="Times New Roman" w:hAnsi="Times New Roman"/>
          <w:i w:val="0"/>
          <w:iCs/>
          <w:sz w:val="20"/>
        </w:rPr>
        <w:t>ei d</w:t>
      </w:r>
      <w:r w:rsidR="002E7275" w:rsidRPr="0003096A">
        <w:rPr>
          <w:rFonts w:ascii="Times New Roman" w:hAnsi="Times New Roman"/>
          <w:i w:val="0"/>
          <w:iCs/>
          <w:sz w:val="20"/>
        </w:rPr>
        <w:t>iritti de</w:t>
      </w:r>
      <w:r>
        <w:rPr>
          <w:rFonts w:ascii="Times New Roman" w:hAnsi="Times New Roman"/>
          <w:i w:val="0"/>
          <w:iCs/>
          <w:sz w:val="20"/>
        </w:rPr>
        <w:t>ll’I</w:t>
      </w:r>
      <w:r w:rsidR="002E7275" w:rsidRPr="0003096A">
        <w:rPr>
          <w:rFonts w:ascii="Times New Roman" w:hAnsi="Times New Roman"/>
          <w:i w:val="0"/>
          <w:iCs/>
          <w:sz w:val="20"/>
        </w:rPr>
        <w:t>nteressat</w:t>
      </w:r>
      <w:r>
        <w:rPr>
          <w:rFonts w:ascii="Times New Roman" w:hAnsi="Times New Roman"/>
          <w:i w:val="0"/>
          <w:iCs/>
          <w:sz w:val="20"/>
        </w:rPr>
        <w:t>o</w:t>
      </w:r>
      <w:r w:rsidR="002E7275" w:rsidRPr="0003096A">
        <w:rPr>
          <w:rFonts w:ascii="Times New Roman" w:hAnsi="Times New Roman"/>
          <w:i w:val="0"/>
          <w:iCs/>
          <w:sz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F11209" w:rsidRPr="00082AD4" w:rsidRDefault="00F11209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bCs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bCs/>
          <w:i w:val="0"/>
          <w:iCs/>
          <w:sz w:val="20"/>
          <w:u w:val="single"/>
        </w:rPr>
        <w:t xml:space="preserve">Dati del </w:t>
      </w:r>
      <w:r w:rsidR="001C1EF9" w:rsidRPr="00082AD4">
        <w:rPr>
          <w:rFonts w:ascii="Times New Roman" w:hAnsi="Times New Roman"/>
          <w:b/>
          <w:bCs/>
          <w:i w:val="0"/>
          <w:iCs/>
          <w:sz w:val="20"/>
          <w:u w:val="single"/>
        </w:rPr>
        <w:t>Titolare del trattamento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bCs/>
          <w:iCs/>
          <w:sz w:val="20"/>
          <w:szCs w:val="20"/>
        </w:rPr>
        <w:t>Titolare:</w:t>
      </w:r>
      <w:r w:rsidRPr="00082AD4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082AD4">
        <w:rPr>
          <w:rFonts w:ascii="Times New Roman" w:hAnsi="Times New Roman"/>
          <w:iCs/>
          <w:sz w:val="20"/>
          <w:szCs w:val="20"/>
        </w:rPr>
        <w:t>Comunità delle Regole di Spinale e Manez;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codice fiscale: 00324520220;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partita i.v.a.: 00159040229;</w:t>
      </w:r>
    </w:p>
    <w:p w:rsidR="002E7275" w:rsidRPr="00082AD4" w:rsidRDefault="001C1EF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sede legale: 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Via Roma </w:t>
      </w:r>
      <w:r w:rsidRPr="00082AD4">
        <w:rPr>
          <w:rFonts w:ascii="Times New Roman" w:hAnsi="Times New Roman"/>
          <w:iCs/>
          <w:sz w:val="20"/>
          <w:szCs w:val="20"/>
        </w:rPr>
        <w:t xml:space="preserve">n. </w:t>
      </w:r>
      <w:r w:rsidR="002E7275" w:rsidRPr="00082AD4">
        <w:rPr>
          <w:rFonts w:ascii="Times New Roman" w:hAnsi="Times New Roman"/>
          <w:iCs/>
          <w:sz w:val="20"/>
          <w:szCs w:val="20"/>
        </w:rPr>
        <w:t>19, Frazione Ragoli</w:t>
      </w:r>
      <w:r w:rsidR="00F11209" w:rsidRPr="00082AD4">
        <w:rPr>
          <w:rFonts w:ascii="Times New Roman" w:hAnsi="Times New Roman"/>
          <w:iCs/>
          <w:sz w:val="20"/>
          <w:szCs w:val="20"/>
        </w:rPr>
        <w:t>, 38095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Tre Ville (TN)</w:t>
      </w:r>
      <w:r w:rsidR="00F11209" w:rsidRPr="00082AD4">
        <w:rPr>
          <w:rFonts w:ascii="Times New Roman" w:hAnsi="Times New Roman"/>
          <w:iCs/>
          <w:sz w:val="20"/>
          <w:szCs w:val="20"/>
        </w:rPr>
        <w:t>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t</w:t>
      </w:r>
      <w:r w:rsidR="002E7275" w:rsidRPr="00082AD4">
        <w:rPr>
          <w:rFonts w:ascii="Times New Roman" w:hAnsi="Times New Roman"/>
          <w:iCs/>
          <w:sz w:val="20"/>
          <w:szCs w:val="20"/>
        </w:rPr>
        <w:t>el.: +390465322433</w:t>
      </w:r>
      <w:r w:rsidRPr="00082AD4">
        <w:rPr>
          <w:rFonts w:ascii="Times New Roman" w:hAnsi="Times New Roman"/>
          <w:iCs/>
          <w:sz w:val="20"/>
          <w:szCs w:val="20"/>
        </w:rPr>
        <w:t>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e-m</w:t>
      </w:r>
      <w:r w:rsidR="002E7275" w:rsidRPr="00082AD4">
        <w:rPr>
          <w:rFonts w:ascii="Times New Roman" w:hAnsi="Times New Roman"/>
          <w:iCs/>
          <w:sz w:val="20"/>
          <w:szCs w:val="20"/>
        </w:rPr>
        <w:t>ail: info@regolespinalemanez.it</w:t>
      </w:r>
      <w:r w:rsidRPr="00082AD4">
        <w:rPr>
          <w:rFonts w:ascii="Times New Roman" w:hAnsi="Times New Roman"/>
          <w:iCs/>
          <w:sz w:val="20"/>
          <w:szCs w:val="20"/>
        </w:rPr>
        <w:t>;</w:t>
      </w:r>
    </w:p>
    <w:p w:rsidR="00F11209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082AD4">
        <w:rPr>
          <w:rFonts w:ascii="Times New Roman" w:hAnsi="Times New Roman"/>
          <w:iCs/>
          <w:sz w:val="20"/>
          <w:szCs w:val="20"/>
        </w:rPr>
        <w:t>p.e.c</w:t>
      </w:r>
      <w:proofErr w:type="spellEnd"/>
      <w:r w:rsidRPr="00082AD4">
        <w:rPr>
          <w:rFonts w:ascii="Times New Roman" w:hAnsi="Times New Roman"/>
          <w:iCs/>
          <w:sz w:val="20"/>
          <w:szCs w:val="20"/>
        </w:rPr>
        <w:t>.: regolespinalemanez@pec.it;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s</w:t>
      </w:r>
      <w:r w:rsidR="002E7275" w:rsidRPr="00082AD4">
        <w:rPr>
          <w:rFonts w:ascii="Times New Roman" w:hAnsi="Times New Roman"/>
          <w:iCs/>
          <w:sz w:val="20"/>
          <w:szCs w:val="20"/>
        </w:rPr>
        <w:t>ito</w:t>
      </w:r>
      <w:r w:rsidRPr="00082AD4">
        <w:rPr>
          <w:rFonts w:ascii="Times New Roman" w:hAnsi="Times New Roman"/>
          <w:iCs/>
          <w:sz w:val="20"/>
          <w:szCs w:val="20"/>
        </w:rPr>
        <w:t xml:space="preserve"> internet</w:t>
      </w:r>
      <w:r w:rsidR="002E7275" w:rsidRPr="00082AD4">
        <w:rPr>
          <w:rFonts w:ascii="Times New Roman" w:hAnsi="Times New Roman"/>
          <w:iCs/>
          <w:sz w:val="20"/>
          <w:szCs w:val="20"/>
        </w:rPr>
        <w:t>: https://www.regolespinalemanez.it</w:t>
      </w:r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Finalità e basi giuridiche del </w:t>
      </w:r>
      <w:r w:rsidR="00F11209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rattamento</w:t>
      </w:r>
    </w:p>
    <w:p w:rsidR="00B45FCA" w:rsidRDefault="00B45FCA" w:rsidP="00B45F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</w:rPr>
      </w:pPr>
      <w:r w:rsidRPr="00B45FCA">
        <w:rPr>
          <w:rFonts w:ascii="Times New Roman" w:hAnsi="Times New Roman"/>
          <w:iCs/>
          <w:sz w:val="20"/>
          <w:szCs w:val="20"/>
        </w:rPr>
        <w:t>I dati saranno trattati, senza la necessità di ulteriore consenso</w:t>
      </w:r>
      <w:r w:rsidR="006A2BE5">
        <w:rPr>
          <w:rFonts w:ascii="Times New Roman" w:hAnsi="Times New Roman"/>
          <w:iCs/>
          <w:sz w:val="20"/>
          <w:szCs w:val="20"/>
        </w:rPr>
        <w:t xml:space="preserve"> (art. 6, c. 1, lett. b</w:t>
      </w:r>
      <w:r w:rsidR="001472A8">
        <w:rPr>
          <w:rFonts w:ascii="Times New Roman" w:hAnsi="Times New Roman"/>
          <w:iCs/>
          <w:sz w:val="20"/>
          <w:szCs w:val="20"/>
        </w:rPr>
        <w:t>)</w:t>
      </w:r>
      <w:r w:rsidR="006A2BE5">
        <w:rPr>
          <w:rFonts w:ascii="Times New Roman" w:hAnsi="Times New Roman"/>
          <w:iCs/>
          <w:sz w:val="20"/>
          <w:szCs w:val="20"/>
        </w:rPr>
        <w:t xml:space="preserve"> e c) del Regolamento)</w:t>
      </w:r>
      <w:r w:rsidRPr="00B45FCA">
        <w:rPr>
          <w:rFonts w:ascii="Times New Roman" w:hAnsi="Times New Roman"/>
          <w:iCs/>
          <w:sz w:val="20"/>
          <w:szCs w:val="20"/>
        </w:rPr>
        <w:t>, per consentire la regolare instaurazione, evoluzione, amministrazione del rapporto contrattuale di cui l’Interessato è parte</w:t>
      </w:r>
      <w:r w:rsidRPr="00B45FCA">
        <w:rPr>
          <w:rFonts w:ascii="Times New Roman" w:hAnsi="Times New Roman"/>
          <w:iCs/>
          <w:sz w:val="20"/>
        </w:rPr>
        <w:t xml:space="preserve">, anche in relazione agli aspetti </w:t>
      </w:r>
      <w:r>
        <w:rPr>
          <w:rFonts w:ascii="Times New Roman" w:hAnsi="Times New Roman"/>
          <w:iCs/>
          <w:sz w:val="20"/>
        </w:rPr>
        <w:t>di seguito elencati: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verifiche amministrative derivanti da obblighi cui è soggetto il Titolare;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adempimento di obblighi fiscali;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controllo sulla corretta esecuzione </w:t>
      </w:r>
      <w:r w:rsidR="006A16C3">
        <w:rPr>
          <w:rFonts w:ascii="Times New Roman" w:hAnsi="Times New Roman"/>
          <w:i w:val="0"/>
          <w:iCs/>
          <w:sz w:val="20"/>
        </w:rPr>
        <w:t>del contratto di locazione o di affitto</w:t>
      </w:r>
      <w:r>
        <w:rPr>
          <w:rFonts w:ascii="Times New Roman" w:hAnsi="Times New Roman"/>
          <w:i w:val="0"/>
          <w:iCs/>
          <w:sz w:val="20"/>
        </w:rPr>
        <w:t>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gestione di eventuali contenziosi </w:t>
      </w:r>
      <w:r w:rsidRPr="00B45FCA">
        <w:rPr>
          <w:rFonts w:ascii="Times New Roman" w:hAnsi="Times New Roman"/>
          <w:i w:val="0"/>
          <w:iCs/>
          <w:sz w:val="20"/>
        </w:rPr>
        <w:t>(inadempimenti, diffide, transazioni, recupero crediti, arbitrati, controversie giudiziarie</w:t>
      </w:r>
      <w:r>
        <w:rPr>
          <w:rFonts w:ascii="Times New Roman" w:hAnsi="Times New Roman"/>
          <w:i w:val="0"/>
          <w:iCs/>
          <w:sz w:val="20"/>
        </w:rPr>
        <w:t>, etc.</w:t>
      </w:r>
      <w:r w:rsidRPr="00B45FCA">
        <w:rPr>
          <w:rFonts w:ascii="Times New Roman" w:hAnsi="Times New Roman"/>
          <w:i w:val="0"/>
          <w:iCs/>
          <w:sz w:val="20"/>
        </w:rPr>
        <w:t>)</w:t>
      </w:r>
      <w:r>
        <w:rPr>
          <w:rFonts w:ascii="Times New Roman" w:hAnsi="Times New Roman"/>
          <w:i w:val="0"/>
          <w:iCs/>
          <w:sz w:val="20"/>
        </w:rPr>
        <w:t>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eventuali servizi di controllo interno </w:t>
      </w:r>
      <w:r w:rsidR="006A2BE5">
        <w:rPr>
          <w:rFonts w:ascii="Times New Roman" w:hAnsi="Times New Roman"/>
          <w:i w:val="0"/>
          <w:iCs/>
          <w:sz w:val="20"/>
        </w:rPr>
        <w:t xml:space="preserve">(per la </w:t>
      </w:r>
      <w:r w:rsidR="006A2BE5" w:rsidRPr="006A2BE5">
        <w:rPr>
          <w:rFonts w:ascii="Times New Roman" w:hAnsi="Times New Roman"/>
          <w:i w:val="0"/>
          <w:iCs/>
          <w:sz w:val="20"/>
        </w:rPr>
        <w:t>sicurezza</w:t>
      </w:r>
      <w:r w:rsidR="006A2BE5">
        <w:rPr>
          <w:rFonts w:ascii="Times New Roman" w:hAnsi="Times New Roman"/>
          <w:i w:val="0"/>
          <w:iCs/>
          <w:sz w:val="20"/>
        </w:rPr>
        <w:t xml:space="preserve"> sui luoghi di lavoro</w:t>
      </w:r>
      <w:r w:rsidR="006A2BE5" w:rsidRPr="006A2BE5">
        <w:rPr>
          <w:rFonts w:ascii="Times New Roman" w:hAnsi="Times New Roman"/>
          <w:i w:val="0"/>
          <w:iCs/>
          <w:sz w:val="20"/>
        </w:rPr>
        <w:t xml:space="preserve">, la produttività, la qualità dei servizi, </w:t>
      </w:r>
      <w:r w:rsidR="006A2BE5">
        <w:rPr>
          <w:rFonts w:ascii="Times New Roman" w:hAnsi="Times New Roman"/>
          <w:i w:val="0"/>
          <w:iCs/>
          <w:sz w:val="20"/>
        </w:rPr>
        <w:t>l</w:t>
      </w:r>
      <w:r w:rsidR="006A2BE5" w:rsidRPr="006A2BE5">
        <w:rPr>
          <w:rFonts w:ascii="Times New Roman" w:hAnsi="Times New Roman"/>
          <w:i w:val="0"/>
          <w:iCs/>
          <w:sz w:val="20"/>
        </w:rPr>
        <w:t>’integrità del patrimonio</w:t>
      </w:r>
      <w:r w:rsidR="006A2BE5">
        <w:rPr>
          <w:rFonts w:ascii="Times New Roman" w:hAnsi="Times New Roman"/>
          <w:i w:val="0"/>
          <w:iCs/>
          <w:sz w:val="20"/>
        </w:rPr>
        <w:t>, etc.</w:t>
      </w:r>
      <w:r w:rsidR="006A2BE5" w:rsidRPr="006A2BE5">
        <w:rPr>
          <w:rFonts w:ascii="Times New Roman" w:hAnsi="Times New Roman"/>
          <w:i w:val="0"/>
          <w:iCs/>
          <w:sz w:val="20"/>
        </w:rPr>
        <w:t>)</w:t>
      </w:r>
      <w:r w:rsidR="006A16C3">
        <w:rPr>
          <w:rFonts w:ascii="Times New Roman" w:hAnsi="Times New Roman"/>
          <w:i w:val="0"/>
          <w:iCs/>
          <w:sz w:val="20"/>
        </w:rPr>
        <w:t>.</w:t>
      </w:r>
    </w:p>
    <w:p w:rsidR="00B45FCA" w:rsidRDefault="00B45FCA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lastRenderedPageBreak/>
        <w:t>Dati oggetto del trattamento e loro fonti</w:t>
      </w:r>
    </w:p>
    <w:p w:rsidR="002E7275" w:rsidRPr="00082AD4" w:rsidRDefault="001468A3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A titolo puramente esemplificativo e non esaustivo, di seguito si riportano i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</w:t>
      </w:r>
      <w:r w:rsidR="003C323B" w:rsidRPr="00082AD4">
        <w:rPr>
          <w:rFonts w:ascii="Times New Roman" w:hAnsi="Times New Roman"/>
          <w:iCs/>
          <w:sz w:val="20"/>
          <w:szCs w:val="20"/>
        </w:rPr>
        <w:t>d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Pr="00082AD4">
        <w:rPr>
          <w:rFonts w:ascii="Times New Roman" w:hAnsi="Times New Roman"/>
          <w:iCs/>
          <w:sz w:val="20"/>
          <w:szCs w:val="20"/>
        </w:rPr>
        <w:t>che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potranno essere </w:t>
      </w:r>
      <w:r w:rsidRPr="00082AD4">
        <w:rPr>
          <w:rFonts w:ascii="Times New Roman" w:hAnsi="Times New Roman"/>
          <w:iCs/>
          <w:sz w:val="20"/>
          <w:szCs w:val="20"/>
        </w:rPr>
        <w:t>oggetto di trattamento:</w:t>
      </w:r>
    </w:p>
    <w:p w:rsidR="00DF188B" w:rsidRDefault="00DF188B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dati anagrafici, indirizzo di residenza, codice fiscale, indirizzo e-mail, numero di telefono della persona fisica;</w:t>
      </w:r>
    </w:p>
    <w:p w:rsidR="00DF188B" w:rsidRDefault="00DF188B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denominazione, codice fiscale, indirizzo della sede legale, indirizzo di </w:t>
      </w:r>
      <w:proofErr w:type="spellStart"/>
      <w:r>
        <w:rPr>
          <w:rFonts w:ascii="Times New Roman" w:hAnsi="Times New Roman"/>
          <w:iCs/>
          <w:sz w:val="20"/>
          <w:szCs w:val="20"/>
        </w:rPr>
        <w:t>p.e.c</w:t>
      </w:r>
      <w:proofErr w:type="spellEnd"/>
      <w:r>
        <w:rPr>
          <w:rFonts w:ascii="Times New Roman" w:hAnsi="Times New Roman"/>
          <w:iCs/>
          <w:sz w:val="20"/>
          <w:szCs w:val="20"/>
        </w:rPr>
        <w:t>., indirizzo e-mail, numero di telefono della persona giuridica;</w:t>
      </w:r>
    </w:p>
    <w:p w:rsidR="006A2BE5" w:rsidRPr="00DF188B" w:rsidRDefault="006A2BE5" w:rsidP="006A2BE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F188B">
        <w:rPr>
          <w:rFonts w:ascii="Times New Roman" w:hAnsi="Times New Roman"/>
          <w:iCs/>
          <w:sz w:val="20"/>
          <w:szCs w:val="20"/>
        </w:rPr>
        <w:t>dati bancari (codice IBAN e banca d’appoggio)</w:t>
      </w:r>
      <w:r w:rsidR="00E33689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BC6480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 dati potranno essere raccolti presso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o presso terzi.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2B72D8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2B72D8">
        <w:rPr>
          <w:rFonts w:ascii="Times New Roman" w:hAnsi="Times New Roman"/>
          <w:b/>
          <w:i w:val="0"/>
          <w:iCs/>
          <w:sz w:val="20"/>
          <w:u w:val="single"/>
        </w:rPr>
        <w:t>Natura obbligatoria del conferimento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8FC">
        <w:rPr>
          <w:rFonts w:ascii="Times New Roman" w:hAnsi="Times New Roman"/>
          <w:iCs/>
          <w:sz w:val="20"/>
          <w:szCs w:val="20"/>
        </w:rPr>
        <w:t xml:space="preserve">Il conferimento dei dati per le finalità </w:t>
      </w:r>
      <w:r w:rsidR="00481DC1" w:rsidRPr="009328FC">
        <w:rPr>
          <w:rFonts w:ascii="Times New Roman" w:hAnsi="Times New Roman"/>
          <w:iCs/>
          <w:sz w:val="20"/>
          <w:szCs w:val="20"/>
        </w:rPr>
        <w:t>sopra indicate</w:t>
      </w:r>
      <w:r w:rsidR="0089405C" w:rsidRPr="009328FC">
        <w:rPr>
          <w:rFonts w:ascii="Times New Roman" w:hAnsi="Times New Roman"/>
          <w:iCs/>
          <w:sz w:val="20"/>
          <w:szCs w:val="20"/>
        </w:rPr>
        <w:t xml:space="preserve"> </w:t>
      </w:r>
      <w:r w:rsidRPr="009328FC">
        <w:rPr>
          <w:rFonts w:ascii="Times New Roman" w:hAnsi="Times New Roman"/>
          <w:iCs/>
          <w:sz w:val="20"/>
          <w:szCs w:val="20"/>
        </w:rPr>
        <w:t>è obbligatorio.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 xml:space="preserve">eventuale rifiuto di conferire i dati </w:t>
      </w:r>
      <w:r w:rsidR="00BC6480" w:rsidRPr="009328FC">
        <w:rPr>
          <w:rFonts w:ascii="Times New Roman" w:hAnsi="Times New Roman"/>
          <w:iCs/>
          <w:sz w:val="20"/>
          <w:szCs w:val="20"/>
        </w:rPr>
        <w:t xml:space="preserve">in questione </w:t>
      </w:r>
      <w:r w:rsidRPr="009328FC">
        <w:rPr>
          <w:rFonts w:ascii="Times New Roman" w:hAnsi="Times New Roman"/>
          <w:iCs/>
          <w:sz w:val="20"/>
          <w:szCs w:val="20"/>
        </w:rPr>
        <w:t>comporterà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 xml:space="preserve">impossibilità di </w:t>
      </w:r>
      <w:r w:rsidR="002B72D8" w:rsidRPr="009328FC">
        <w:rPr>
          <w:rFonts w:ascii="Times New Roman" w:hAnsi="Times New Roman"/>
          <w:iCs/>
          <w:sz w:val="20"/>
          <w:szCs w:val="20"/>
        </w:rPr>
        <w:t xml:space="preserve">instaurare il rapporto contrattuale </w:t>
      </w:r>
      <w:r w:rsidR="00E33689">
        <w:rPr>
          <w:rFonts w:ascii="Times New Roman" w:hAnsi="Times New Roman"/>
          <w:iCs/>
          <w:sz w:val="20"/>
          <w:szCs w:val="20"/>
        </w:rPr>
        <w:t xml:space="preserve">di locazione, affitto o affitto d’azienda con </w:t>
      </w:r>
      <w:r w:rsidR="002B72D8" w:rsidRPr="009328FC">
        <w:rPr>
          <w:rFonts w:ascii="Times New Roman" w:hAnsi="Times New Roman"/>
          <w:iCs/>
          <w:sz w:val="20"/>
          <w:szCs w:val="20"/>
        </w:rPr>
        <w:t>il Titolare</w:t>
      </w:r>
      <w:r w:rsidRPr="009328FC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2D2EAE">
      <w:pPr>
        <w:pStyle w:val="Paragrafoelenco"/>
        <w:numPr>
          <w:ilvl w:val="0"/>
          <w:numId w:val="21"/>
        </w:numPr>
        <w:spacing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Modalità del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rattamento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In conformità a quanto previsto dall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art. 5 del Regolamento, i </w:t>
      </w:r>
      <w:r w:rsidR="00043CF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043CF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>ersonali oggetto di Trattamento s</w:t>
      </w:r>
      <w:r w:rsidR="00043CF5" w:rsidRPr="00082AD4">
        <w:rPr>
          <w:rFonts w:ascii="Times New Roman" w:hAnsi="Times New Roman"/>
          <w:iCs/>
          <w:sz w:val="20"/>
          <w:szCs w:val="20"/>
        </w:rPr>
        <w:t>arann</w:t>
      </w:r>
      <w:r w:rsidRPr="00082AD4">
        <w:rPr>
          <w:rFonts w:ascii="Times New Roman" w:hAnsi="Times New Roman"/>
          <w:iCs/>
          <w:sz w:val="20"/>
          <w:szCs w:val="20"/>
        </w:rPr>
        <w:t>o: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trattati in modo lecito, corretto e trasparente nei confronti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Interessato;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raccolti e registrati per finalità determinate, esplicite e legittime, e successivamente trattati in termini compatibili con tali finalità;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adeguati, pertinenti e limitati a quanto necessario rispetto alle finalità per le quali sono trattati;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esatti e</w:t>
      </w:r>
      <w:r w:rsidR="00043CF5" w:rsidRPr="00082AD4">
        <w:rPr>
          <w:rFonts w:ascii="Times New Roman" w:hAnsi="Times New Roman"/>
          <w:i w:val="0"/>
          <w:iCs/>
          <w:sz w:val="20"/>
        </w:rPr>
        <w:t>,</w:t>
      </w:r>
      <w:r w:rsidRPr="00082AD4">
        <w:rPr>
          <w:rFonts w:ascii="Times New Roman" w:hAnsi="Times New Roman"/>
          <w:i w:val="0"/>
          <w:iCs/>
          <w:sz w:val="20"/>
        </w:rPr>
        <w:t xml:space="preserve"> se necessario, aggiornati;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trattati in maniera da garantire un adeguato livello di sicurezza;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conservati in una forma che consenta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identificazione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Interessato per un periodo di tempo non superiore al conseguimento delle finalità per le quali sono trattati.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Il trattamento sarà effettuato con strumenti manuali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informatici e telematici con logiche di organizzazione ed elaborazione strettamente correlate alle finalità stesse e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comunque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in modo da garantire la sicurezza,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integrità e la riservatezza dei dati stessi nel rispetto delle misure organizzative, fisiche e logiche previste dalle disposizioni vigenti.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Soggetti coinvolti nel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rattamento e comunicazione dei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d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ati</w:t>
      </w:r>
    </w:p>
    <w:p w:rsidR="002E7275" w:rsidRPr="00082AD4" w:rsidRDefault="00AA513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Il t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rattamento </w:t>
      </w:r>
      <w:r w:rsidRPr="00082AD4">
        <w:rPr>
          <w:rFonts w:ascii="Times New Roman" w:hAnsi="Times New Roman"/>
          <w:iCs/>
          <w:sz w:val="20"/>
          <w:szCs w:val="20"/>
        </w:rPr>
        <w:t>sa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rà eseguito, in parte, direttamente dal Titolare: tra i destinatari dei </w:t>
      </w:r>
      <w:r w:rsidRPr="00082AD4">
        <w:rPr>
          <w:rFonts w:ascii="Times New Roman" w:hAnsi="Times New Roman"/>
          <w:iCs/>
          <w:sz w:val="20"/>
          <w:szCs w:val="20"/>
        </w:rPr>
        <w:t>d</w:t>
      </w:r>
      <w:r w:rsidR="002E7275" w:rsidRPr="00082AD4">
        <w:rPr>
          <w:rFonts w:ascii="Times New Roman" w:hAnsi="Times New Roman"/>
          <w:iCs/>
          <w:sz w:val="20"/>
          <w:szCs w:val="20"/>
        </w:rPr>
        <w:t>ati personali dell</w:t>
      </w:r>
      <w:r w:rsidRPr="00082AD4">
        <w:rPr>
          <w:rFonts w:ascii="Times New Roman" w:hAnsi="Times New Roman"/>
          <w:iCs/>
          <w:sz w:val="20"/>
          <w:szCs w:val="20"/>
        </w:rPr>
        <w:t>’</w:t>
      </w:r>
      <w:r w:rsidR="002E7275" w:rsidRPr="00082AD4">
        <w:rPr>
          <w:rFonts w:ascii="Times New Roman" w:hAnsi="Times New Roman"/>
          <w:iCs/>
          <w:sz w:val="20"/>
          <w:szCs w:val="20"/>
        </w:rPr>
        <w:t>Interessato sono inclusi i soggetti autorizzati appartenenti all</w:t>
      </w:r>
      <w:r w:rsidRPr="00082AD4">
        <w:rPr>
          <w:rFonts w:ascii="Times New Roman" w:hAnsi="Times New Roman"/>
          <w:iCs/>
          <w:sz w:val="20"/>
          <w:szCs w:val="20"/>
        </w:rPr>
        <w:t>’</w:t>
      </w:r>
      <w:r w:rsidR="002E7275" w:rsidRPr="00082AD4">
        <w:rPr>
          <w:rFonts w:ascii="Times New Roman" w:hAnsi="Times New Roman"/>
          <w:iCs/>
          <w:sz w:val="20"/>
          <w:szCs w:val="20"/>
        </w:rPr>
        <w:t>organizzazione del Titolare, opportunamente istruiti e resi edotti dei vincoli imposti dal Regolamento.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Inoltre, ferme restando le comunicazioni richieste dalla legge ovvero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esercizio del diritto di difesa, nell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ambito del perseguimento delle finalità sopra indicate, 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personali oggetto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rattamento potranno essere </w:t>
      </w:r>
      <w:r w:rsidR="00AA5135" w:rsidRPr="00082AD4">
        <w:rPr>
          <w:rFonts w:ascii="Times New Roman" w:hAnsi="Times New Roman"/>
          <w:iCs/>
          <w:sz w:val="20"/>
          <w:szCs w:val="20"/>
        </w:rPr>
        <w:t>comunicati a soggetti terzi che prestano la loro attività a favore del</w:t>
      </w:r>
      <w:r w:rsidRPr="00082AD4">
        <w:rPr>
          <w:rFonts w:ascii="Times New Roman" w:hAnsi="Times New Roman"/>
          <w:iCs/>
          <w:sz w:val="20"/>
          <w:szCs w:val="20"/>
        </w:rPr>
        <w:t xml:space="preserve"> Titolare</w:t>
      </w:r>
      <w:r w:rsidR="00AA513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da questo nominati </w:t>
      </w:r>
      <w:r w:rsidR="00AA5135" w:rsidRPr="00082AD4">
        <w:rPr>
          <w:rFonts w:ascii="Times New Roman" w:hAnsi="Times New Roman"/>
          <w:iCs/>
          <w:sz w:val="20"/>
          <w:szCs w:val="20"/>
        </w:rPr>
        <w:t>r</w:t>
      </w:r>
      <w:r w:rsidRPr="00082AD4">
        <w:rPr>
          <w:rFonts w:ascii="Times New Roman" w:hAnsi="Times New Roman"/>
          <w:iCs/>
          <w:sz w:val="20"/>
          <w:szCs w:val="20"/>
        </w:rPr>
        <w:t xml:space="preserve">esponsabili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rattamento o che agiscono </w:t>
      </w:r>
      <w:r w:rsidR="004B30F1">
        <w:rPr>
          <w:rFonts w:ascii="Times New Roman" w:hAnsi="Times New Roman"/>
          <w:iCs/>
          <w:sz w:val="20"/>
          <w:szCs w:val="20"/>
        </w:rPr>
        <w:t xml:space="preserve">in qualità di titolari autonomi, come pure ad imprese e studi professionali che forniscono al Titolare un servizio di consulenza ed assistenza in materia contabile, tributaria e legale. 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elenco aggiornato dei </w:t>
      </w:r>
      <w:r w:rsidR="00AA5135" w:rsidRPr="00082AD4">
        <w:rPr>
          <w:rFonts w:ascii="Times New Roman" w:hAnsi="Times New Roman"/>
          <w:iCs/>
          <w:sz w:val="20"/>
          <w:szCs w:val="20"/>
        </w:rPr>
        <w:t>r</w:t>
      </w:r>
      <w:r w:rsidRPr="00082AD4">
        <w:rPr>
          <w:rFonts w:ascii="Times New Roman" w:hAnsi="Times New Roman"/>
          <w:iCs/>
          <w:sz w:val="20"/>
          <w:szCs w:val="20"/>
        </w:rPr>
        <w:t xml:space="preserve">esponsabili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>rattamento designati può essere fornito su richiesta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Diffusione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dati potranno essere oggetto di diffusione nei limiti di quanto previsto </w:t>
      </w:r>
      <w:r w:rsidR="00AA5135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>llo Statuto del Titolare</w:t>
      </w:r>
      <w:r w:rsidR="004B30F1">
        <w:rPr>
          <w:rFonts w:ascii="Times New Roman" w:hAnsi="Times New Roman"/>
          <w:iCs/>
          <w:sz w:val="20"/>
          <w:szCs w:val="20"/>
        </w:rPr>
        <w:t xml:space="preserve"> in materia di pubblicità e trasparenza della sua attività</w:t>
      </w:r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Trasferimento dei dati all</w:t>
      </w:r>
      <w:r w:rsidR="00AA5135" w:rsidRPr="00082AD4">
        <w:rPr>
          <w:rFonts w:ascii="Times New Roman" w:hAnsi="Times New Roman"/>
          <w:b/>
          <w:i w:val="0"/>
          <w:iCs/>
          <w:sz w:val="20"/>
          <w:u w:val="single"/>
        </w:rPr>
        <w:t>’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estero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Per le finalità sopra indicate, 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>ersonali saranno trattati all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interno dello Spazio Economico Europeo. Qualora fossero trasferiti in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aesi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erzi, in assenza di una decisione di adeguatezza della Commissione </w:t>
      </w:r>
      <w:r w:rsidR="00AA5135" w:rsidRPr="00082AD4">
        <w:rPr>
          <w:rFonts w:ascii="Times New Roman" w:hAnsi="Times New Roman"/>
          <w:iCs/>
          <w:sz w:val="20"/>
          <w:szCs w:val="20"/>
        </w:rPr>
        <w:t>E</w:t>
      </w:r>
      <w:r w:rsidRPr="00082AD4">
        <w:rPr>
          <w:rFonts w:ascii="Times New Roman" w:hAnsi="Times New Roman"/>
          <w:iCs/>
          <w:sz w:val="20"/>
          <w:szCs w:val="20"/>
        </w:rPr>
        <w:t xml:space="preserve">uropea, saranno comunque rispettate le prescrizioni previste </w:t>
      </w:r>
      <w:r w:rsidR="00AA5135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 xml:space="preserve">lla normativa applicabile in materia di trasferimento di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ersonali verso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aesi terzi, come le </w:t>
      </w:r>
      <w:r w:rsidR="00AA5135" w:rsidRPr="00082AD4">
        <w:rPr>
          <w:rFonts w:ascii="Times New Roman" w:hAnsi="Times New Roman"/>
          <w:iCs/>
          <w:sz w:val="20"/>
          <w:szCs w:val="20"/>
        </w:rPr>
        <w:t xml:space="preserve">clausole contrattuali standard </w:t>
      </w:r>
      <w:r w:rsidRPr="00082AD4">
        <w:rPr>
          <w:rFonts w:ascii="Times New Roman" w:hAnsi="Times New Roman"/>
          <w:iCs/>
          <w:sz w:val="20"/>
          <w:szCs w:val="20"/>
        </w:rPr>
        <w:t>fornite dalla Commissione Europea.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Conservazione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</w:t>
      </w:r>
      <w:r w:rsidR="00CD4314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personali saranno conservati per il tempo strettamente necessario al perseguimento delle finalità per cui sono stati raccolti e sottoposti a </w:t>
      </w:r>
      <w:r w:rsidR="00CD4314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>rattamento.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dati raccolti saranno conservati per tutta la durata del rapporto con il </w:t>
      </w:r>
      <w:r w:rsidR="00CD4314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itolare e per </w:t>
      </w:r>
      <w:r w:rsidR="00CD4314" w:rsidRPr="00082AD4">
        <w:rPr>
          <w:rFonts w:ascii="Times New Roman" w:hAnsi="Times New Roman"/>
          <w:iCs/>
          <w:sz w:val="20"/>
          <w:szCs w:val="20"/>
        </w:rPr>
        <w:t>dieci</w:t>
      </w:r>
      <w:r w:rsidRPr="00082AD4">
        <w:rPr>
          <w:rFonts w:ascii="Times New Roman" w:hAnsi="Times New Roman"/>
          <w:iCs/>
          <w:sz w:val="20"/>
          <w:szCs w:val="20"/>
        </w:rPr>
        <w:t xml:space="preserve"> anni dalla data di cessazione del rapporto, salvo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eventuale necessità del Titolare di difendere in giudizio un proprio diritto.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8FC">
        <w:rPr>
          <w:rFonts w:ascii="Times New Roman" w:hAnsi="Times New Roman"/>
          <w:iCs/>
          <w:sz w:val="20"/>
          <w:szCs w:val="20"/>
        </w:rPr>
        <w:t>I dati personali potranno essere conservati per un periodo di tempo più esteso a fini di archiviazione nel pubblico interesse, di ricerca scientifica o storica o a fini statistici, conformemente a quanto previsto all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art. 89</w:t>
      </w:r>
      <w:r w:rsidR="00CD4314" w:rsidRPr="009328FC">
        <w:rPr>
          <w:rFonts w:ascii="Times New Roman" w:hAnsi="Times New Roman"/>
          <w:iCs/>
          <w:sz w:val="20"/>
          <w:szCs w:val="20"/>
        </w:rPr>
        <w:t>,</w:t>
      </w:r>
      <w:r w:rsidRPr="009328FC">
        <w:rPr>
          <w:rFonts w:ascii="Times New Roman" w:hAnsi="Times New Roman"/>
          <w:iCs/>
          <w:sz w:val="20"/>
          <w:szCs w:val="20"/>
        </w:rPr>
        <w:t xml:space="preserve"> par</w:t>
      </w:r>
      <w:r w:rsidR="00CD4314" w:rsidRPr="009328FC">
        <w:rPr>
          <w:rFonts w:ascii="Times New Roman" w:hAnsi="Times New Roman"/>
          <w:iCs/>
          <w:sz w:val="20"/>
          <w:szCs w:val="20"/>
        </w:rPr>
        <w:t>agrafo</w:t>
      </w:r>
      <w:r w:rsidRPr="009328FC">
        <w:rPr>
          <w:rFonts w:ascii="Times New Roman" w:hAnsi="Times New Roman"/>
          <w:iCs/>
          <w:sz w:val="20"/>
          <w:szCs w:val="20"/>
        </w:rPr>
        <w:t xml:space="preserve"> 1</w:t>
      </w:r>
      <w:r w:rsidR="00CD4314" w:rsidRPr="009328FC">
        <w:rPr>
          <w:rFonts w:ascii="Times New Roman" w:hAnsi="Times New Roman"/>
          <w:iCs/>
          <w:sz w:val="20"/>
          <w:szCs w:val="20"/>
        </w:rPr>
        <w:t>,</w:t>
      </w:r>
      <w:r w:rsidRPr="009328FC">
        <w:rPr>
          <w:rFonts w:ascii="Times New Roman" w:hAnsi="Times New Roman"/>
          <w:iCs/>
          <w:sz w:val="20"/>
          <w:szCs w:val="20"/>
        </w:rPr>
        <w:t xml:space="preserve"> del Regolamento, fatta salva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attuazione di misure tecniche e organizzative adeguate a tutela dei diritti e delle libertà dell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interessato.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Processo decisionale automatizzato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lastRenderedPageBreak/>
        <w:t xml:space="preserve">I </w:t>
      </w:r>
      <w:r w:rsidR="00723AFF" w:rsidRPr="00082AD4">
        <w:rPr>
          <w:rFonts w:ascii="Times New Roman" w:hAnsi="Times New Roman"/>
          <w:iCs/>
          <w:sz w:val="20"/>
          <w:szCs w:val="20"/>
        </w:rPr>
        <w:t>dati personali non saran</w:t>
      </w:r>
      <w:r w:rsidRPr="00082AD4">
        <w:rPr>
          <w:rFonts w:ascii="Times New Roman" w:hAnsi="Times New Roman"/>
          <w:iCs/>
          <w:sz w:val="20"/>
          <w:szCs w:val="20"/>
        </w:rPr>
        <w:t>no sottoposti a processi di trattamento che implic</w:t>
      </w:r>
      <w:r w:rsidR="00723AFF" w:rsidRPr="00082AD4">
        <w:rPr>
          <w:rFonts w:ascii="Times New Roman" w:hAnsi="Times New Roman"/>
          <w:iCs/>
          <w:sz w:val="20"/>
          <w:szCs w:val="20"/>
        </w:rPr>
        <w:t>hi</w:t>
      </w:r>
      <w:r w:rsidRPr="00082AD4">
        <w:rPr>
          <w:rFonts w:ascii="Times New Roman" w:hAnsi="Times New Roman"/>
          <w:iCs/>
          <w:sz w:val="20"/>
          <w:szCs w:val="20"/>
        </w:rPr>
        <w:t>no decisioni automatizzate senza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intervento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uomo, compreso il processo di </w:t>
      </w:r>
      <w:proofErr w:type="spellStart"/>
      <w:r w:rsidRPr="00082AD4">
        <w:rPr>
          <w:rFonts w:ascii="Times New Roman" w:hAnsi="Times New Roman"/>
          <w:iCs/>
          <w:sz w:val="20"/>
          <w:szCs w:val="20"/>
        </w:rPr>
        <w:t>profilazione</w:t>
      </w:r>
      <w:proofErr w:type="spellEnd"/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Diritti dell</w:t>
      </w:r>
      <w:r w:rsidR="00AA5135" w:rsidRPr="00082AD4">
        <w:rPr>
          <w:rFonts w:ascii="Times New Roman" w:hAnsi="Times New Roman"/>
          <w:b/>
          <w:i w:val="0"/>
          <w:iCs/>
          <w:sz w:val="20"/>
          <w:u w:val="single"/>
        </w:rPr>
        <w:t>’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Interessato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Ai sensi de</w:t>
      </w:r>
      <w:r w:rsidR="00723AFF" w:rsidRPr="00082AD4">
        <w:rPr>
          <w:rFonts w:ascii="Times New Roman" w:hAnsi="Times New Roman"/>
          <w:iCs/>
          <w:sz w:val="20"/>
          <w:szCs w:val="20"/>
        </w:rPr>
        <w:t>gli art. da 15 a 22 del</w:t>
      </w:r>
      <w:r w:rsidRPr="00082AD4">
        <w:rPr>
          <w:rFonts w:ascii="Times New Roman" w:hAnsi="Times New Roman"/>
          <w:iCs/>
          <w:sz w:val="20"/>
          <w:szCs w:val="20"/>
        </w:rPr>
        <w:t xml:space="preserve"> Regolamento e della normativa nazionale vigente,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p</w:t>
      </w:r>
      <w:r w:rsidR="00723AFF" w:rsidRPr="00082AD4">
        <w:rPr>
          <w:rFonts w:ascii="Times New Roman" w:hAnsi="Times New Roman"/>
          <w:iCs/>
          <w:sz w:val="20"/>
          <w:szCs w:val="20"/>
        </w:rPr>
        <w:t>otrà</w:t>
      </w:r>
      <w:r w:rsidRPr="00082AD4">
        <w:rPr>
          <w:rFonts w:ascii="Times New Roman" w:hAnsi="Times New Roman"/>
          <w:iCs/>
          <w:sz w:val="20"/>
          <w:szCs w:val="20"/>
        </w:rPr>
        <w:t xml:space="preserve">, secondo le modalità e nei limiti previsti </w:t>
      </w:r>
      <w:r w:rsidR="00723AFF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>lla vigente normativa, esercitare i seguenti diritti: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richiedere la conferma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esistenza di dati personali che lo riguardano (diritto di accesso);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conoscerne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origine;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riceverne comunicazione intelligibile;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avere informazioni circa la logica, le modalità e le finalità del trattamento;</w:t>
      </w:r>
    </w:p>
    <w:p w:rsidR="002E7275" w:rsidRPr="00082AD4" w:rsidRDefault="00723AFF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richieder</w:t>
      </w:r>
      <w:r w:rsidR="002E7275" w:rsidRPr="00082AD4">
        <w:rPr>
          <w:rFonts w:ascii="Times New Roman" w:hAnsi="Times New Roman"/>
          <w:i w:val="0"/>
          <w:iCs/>
          <w:sz w:val="20"/>
        </w:rPr>
        <w:t>e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2E7275" w:rsidRPr="00082AD4">
        <w:rPr>
          <w:rFonts w:ascii="Times New Roman" w:hAnsi="Times New Roman"/>
          <w:i w:val="0"/>
          <w:iCs/>
          <w:sz w:val="20"/>
        </w:rPr>
        <w:t>aggiornamento, la rettifica,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2E7275" w:rsidRPr="00082AD4">
        <w:rPr>
          <w:rFonts w:ascii="Times New Roman" w:hAnsi="Times New Roman"/>
          <w:i w:val="0"/>
          <w:iCs/>
          <w:sz w:val="20"/>
        </w:rPr>
        <w:t>integrazione, la cancellazione</w:t>
      </w:r>
      <w:r w:rsidRPr="00082AD4">
        <w:rPr>
          <w:rFonts w:ascii="Times New Roman" w:hAnsi="Times New Roman"/>
          <w:i w:val="0"/>
          <w:iCs/>
          <w:sz w:val="20"/>
        </w:rPr>
        <w:t xml:space="preserve"> e</w:t>
      </w:r>
      <w:r w:rsidR="002E7275" w:rsidRPr="00082AD4">
        <w:rPr>
          <w:rFonts w:ascii="Times New Roman" w:hAnsi="Times New Roman"/>
          <w:i w:val="0"/>
          <w:iCs/>
          <w:sz w:val="20"/>
        </w:rPr>
        <w:t xml:space="preserve"> la trasformazione in forma anonima</w:t>
      </w:r>
      <w:r w:rsidRPr="00082AD4">
        <w:rPr>
          <w:rFonts w:ascii="Times New Roman" w:hAnsi="Times New Roman"/>
          <w:i w:val="0"/>
          <w:iCs/>
          <w:sz w:val="20"/>
        </w:rPr>
        <w:t xml:space="preserve"> dei dati nonché</w:t>
      </w:r>
      <w:r w:rsidR="002E7275" w:rsidRPr="00082AD4">
        <w:rPr>
          <w:rFonts w:ascii="Times New Roman" w:hAnsi="Times New Roman"/>
          <w:i w:val="0"/>
          <w:iCs/>
          <w:sz w:val="20"/>
        </w:rPr>
        <w:t xml:space="preserve"> il blocco dei dati trattati in violazione di legge, ivi compresi quelli non più necessari al perseguimento degli scopi per i quali sono stati raccolti;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 xml:space="preserve">nei casi di trattamento basato su consenso, ricevere </w:t>
      </w:r>
      <w:r w:rsidR="00723AFF" w:rsidRPr="00082AD4">
        <w:rPr>
          <w:rFonts w:ascii="Times New Roman" w:hAnsi="Times New Roman"/>
          <w:i w:val="0"/>
          <w:iCs/>
          <w:sz w:val="20"/>
        </w:rPr>
        <w:t>(</w:t>
      </w:r>
      <w:r w:rsidRPr="00082AD4">
        <w:rPr>
          <w:rFonts w:ascii="Times New Roman" w:hAnsi="Times New Roman"/>
          <w:i w:val="0"/>
          <w:iCs/>
          <w:sz w:val="20"/>
        </w:rPr>
        <w:t>al solo costo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eventuale supporto</w:t>
      </w:r>
      <w:r w:rsidR="00723AFF" w:rsidRPr="00082AD4">
        <w:rPr>
          <w:rFonts w:ascii="Times New Roman" w:hAnsi="Times New Roman"/>
          <w:i w:val="0"/>
          <w:iCs/>
          <w:sz w:val="20"/>
        </w:rPr>
        <w:t>)</w:t>
      </w:r>
      <w:r w:rsidRPr="00082AD4">
        <w:rPr>
          <w:rFonts w:ascii="Times New Roman" w:hAnsi="Times New Roman"/>
          <w:i w:val="0"/>
          <w:iCs/>
          <w:sz w:val="20"/>
        </w:rPr>
        <w:t xml:space="preserve"> i dati forniti al Titolare, in forma strutturata e leggibile da un elaboratore di dati ed in un formato comunemente usato da un dispositivo elettronico;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il diritto di presentare un reclamo all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723AFF" w:rsidRPr="00082AD4">
        <w:rPr>
          <w:rFonts w:ascii="Times New Roman" w:hAnsi="Times New Roman"/>
          <w:i w:val="0"/>
          <w:iCs/>
          <w:sz w:val="20"/>
        </w:rPr>
        <w:t>a</w:t>
      </w:r>
      <w:r w:rsidRPr="00082AD4">
        <w:rPr>
          <w:rFonts w:ascii="Times New Roman" w:hAnsi="Times New Roman"/>
          <w:i w:val="0"/>
          <w:iCs/>
          <w:sz w:val="20"/>
        </w:rPr>
        <w:t>utorità di controllo (Garante Privacy);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esercitare tutti i diritti che gli sono riconosciuti dalle vigenti disposizioni di legge.</w:t>
      </w:r>
    </w:p>
    <w:p w:rsidR="002E7275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esercizio dei diritti potrà avvenire attraverso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invio di una richiesta che dovrà essere rivolta senza al</w:t>
      </w:r>
      <w:r w:rsidR="00723AFF" w:rsidRPr="00082AD4">
        <w:rPr>
          <w:rFonts w:ascii="Times New Roman" w:hAnsi="Times New Roman"/>
          <w:iCs/>
          <w:sz w:val="20"/>
          <w:szCs w:val="20"/>
        </w:rPr>
        <w:t>cuna formalità al Titolare del t</w:t>
      </w:r>
      <w:r w:rsidRPr="00082AD4">
        <w:rPr>
          <w:rFonts w:ascii="Times New Roman" w:hAnsi="Times New Roman"/>
          <w:iCs/>
          <w:sz w:val="20"/>
          <w:szCs w:val="20"/>
        </w:rPr>
        <w:t>rattamento.</w:t>
      </w:r>
    </w:p>
    <w:p w:rsidR="009328FC" w:rsidRDefault="009328FC" w:rsidP="009328F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Pr="00082AD4" w:rsidRDefault="00B85A16" w:rsidP="00B85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Pr="00082AD4" w:rsidRDefault="00B85A16" w:rsidP="00B85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082AD4">
        <w:rPr>
          <w:rFonts w:ascii="Times New Roman" w:hAnsi="Times New Roman"/>
          <w:b/>
          <w:i/>
          <w:iCs/>
          <w:sz w:val="20"/>
          <w:szCs w:val="20"/>
        </w:rPr>
        <w:t>Sottoscrizione per ricezione e presa visione dell’informativa</w:t>
      </w: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6226">
        <w:rPr>
          <w:rFonts w:ascii="Times New Roman" w:hAnsi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96226">
        <w:rPr>
          <w:rFonts w:ascii="Times New Roman" w:hAnsi="Times New Roman"/>
          <w:sz w:val="20"/>
          <w:szCs w:val="20"/>
        </w:rPr>
        <w:instrText xml:space="preserve"> FORMCHECKBOX </w:instrText>
      </w:r>
      <w:r w:rsidR="00DB26B7">
        <w:rPr>
          <w:rFonts w:ascii="Times New Roman" w:hAnsi="Times New Roman"/>
          <w:sz w:val="20"/>
          <w:szCs w:val="20"/>
        </w:rPr>
      </w:r>
      <w:r w:rsidR="00DB26B7">
        <w:rPr>
          <w:rFonts w:ascii="Times New Roman" w:hAnsi="Times New Roman"/>
          <w:sz w:val="20"/>
          <w:szCs w:val="20"/>
        </w:rPr>
        <w:fldChar w:fldCharType="separate"/>
      </w:r>
      <w:r w:rsidRPr="00096226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nel proprio interesse personale: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096226">
        <w:rPr>
          <w:rFonts w:ascii="Times New Roman" w:hAnsi="Times New Roman"/>
          <w:sz w:val="20"/>
        </w:rPr>
        <w:t>cognome: _</w:t>
      </w:r>
      <w:r>
        <w:rPr>
          <w:rFonts w:ascii="Times New Roman" w:hAnsi="Times New Roman"/>
          <w:sz w:val="20"/>
        </w:rPr>
        <w:t>______________________________________________________________</w:t>
      </w:r>
      <w:r w:rsidRPr="00096226">
        <w:rPr>
          <w:rFonts w:ascii="Times New Roman" w:hAnsi="Times New Roman"/>
          <w:sz w:val="20"/>
        </w:rPr>
        <w:t>____________________;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096226">
        <w:rPr>
          <w:rFonts w:ascii="Times New Roman" w:hAnsi="Times New Roman"/>
          <w:sz w:val="20"/>
        </w:rPr>
        <w:t>nome: _____</w:t>
      </w:r>
      <w:r>
        <w:rPr>
          <w:rFonts w:ascii="Times New Roman" w:hAnsi="Times New Roman"/>
          <w:sz w:val="20"/>
        </w:rPr>
        <w:t>_________________________________________________________________</w:t>
      </w:r>
      <w:r w:rsidRPr="00096226">
        <w:rPr>
          <w:rFonts w:ascii="Times New Roman" w:hAnsi="Times New Roman"/>
          <w:sz w:val="20"/>
        </w:rPr>
        <w:t>________________;</w:t>
      </w:r>
    </w:p>
    <w:p w:rsidR="00B85A16" w:rsidRDefault="00120F0D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 fiscale</w:t>
      </w:r>
      <w:r w:rsidR="00B85A16" w:rsidRPr="00096226">
        <w:rPr>
          <w:rFonts w:ascii="Times New Roman" w:hAnsi="Times New Roman"/>
          <w:sz w:val="20"/>
        </w:rPr>
        <w:t>: ____________</w:t>
      </w:r>
      <w:r w:rsidR="00B85A16">
        <w:rPr>
          <w:rFonts w:ascii="Times New Roman" w:hAnsi="Times New Roman"/>
          <w:sz w:val="20"/>
        </w:rPr>
        <w:t>__________________________________________________________</w:t>
      </w:r>
      <w:r w:rsidR="00B85A16" w:rsidRPr="00096226">
        <w:rPr>
          <w:rFonts w:ascii="Times New Roman" w:hAnsi="Times New Roman"/>
          <w:sz w:val="20"/>
        </w:rPr>
        <w:t>_________</w:t>
      </w:r>
      <w:r w:rsidR="00B85A16">
        <w:rPr>
          <w:rFonts w:ascii="Times New Roman" w:hAnsi="Times New Roman"/>
          <w:sz w:val="20"/>
        </w:rPr>
        <w:t>;</w:t>
      </w: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6226">
        <w:rPr>
          <w:rFonts w:ascii="Times New Roman" w:hAnsi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96226">
        <w:rPr>
          <w:rFonts w:ascii="Times New Roman" w:hAnsi="Times New Roman"/>
          <w:sz w:val="20"/>
          <w:szCs w:val="20"/>
        </w:rPr>
        <w:instrText xml:space="preserve"> FORMCHECKBOX </w:instrText>
      </w:r>
      <w:r w:rsidR="00DB26B7">
        <w:rPr>
          <w:rFonts w:ascii="Times New Roman" w:hAnsi="Times New Roman"/>
          <w:sz w:val="20"/>
          <w:szCs w:val="20"/>
        </w:rPr>
      </w:r>
      <w:r w:rsidR="00DB26B7">
        <w:rPr>
          <w:rFonts w:ascii="Times New Roman" w:hAnsi="Times New Roman"/>
          <w:sz w:val="20"/>
          <w:szCs w:val="20"/>
        </w:rPr>
        <w:fldChar w:fldCharType="separate"/>
      </w:r>
      <w:r w:rsidRPr="00096226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nell’interesse dell’impresa di seguito indicata: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denominazion</w:t>
      </w:r>
      <w:r w:rsidRPr="00096226">
        <w:rPr>
          <w:rFonts w:ascii="Times New Roman" w:hAnsi="Times New Roman"/>
          <w:sz w:val="20"/>
        </w:rPr>
        <w:t>e: _</w:t>
      </w:r>
      <w:r>
        <w:rPr>
          <w:rFonts w:ascii="Times New Roman" w:hAnsi="Times New Roman"/>
          <w:sz w:val="20"/>
        </w:rPr>
        <w:t>_________________________________________________________</w:t>
      </w:r>
      <w:r w:rsidRPr="00096226">
        <w:rPr>
          <w:rFonts w:ascii="Times New Roman" w:hAnsi="Times New Roman"/>
          <w:sz w:val="20"/>
        </w:rPr>
        <w:t>____________________;</w:t>
      </w:r>
    </w:p>
    <w:p w:rsidR="00B85A1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 fiscale</w:t>
      </w:r>
      <w:r w:rsidRPr="00096226">
        <w:rPr>
          <w:rFonts w:ascii="Times New Roman" w:hAnsi="Times New Roman"/>
          <w:sz w:val="20"/>
        </w:rPr>
        <w:t>: _____</w:t>
      </w:r>
      <w:r>
        <w:rPr>
          <w:rFonts w:ascii="Times New Roman" w:hAnsi="Times New Roman"/>
          <w:sz w:val="20"/>
        </w:rPr>
        <w:t>__________________________________________________________</w:t>
      </w:r>
      <w:r w:rsidR="00120F0D">
        <w:rPr>
          <w:rFonts w:ascii="Times New Roman" w:hAnsi="Times New Roman"/>
          <w:sz w:val="20"/>
        </w:rPr>
        <w:t>________________.</w:t>
      </w:r>
    </w:p>
    <w:p w:rsidR="00704C0F" w:rsidRDefault="00704C0F" w:rsidP="00704C0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704C0F" w:rsidRPr="00082AD4" w:rsidRDefault="00704C0F" w:rsidP="00704C0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051"/>
      </w:tblGrid>
      <w:tr w:rsidR="00704C0F" w:rsidRPr="00082AD4" w:rsidTr="008F3343">
        <w:tc>
          <w:tcPr>
            <w:tcW w:w="4804" w:type="dxa"/>
          </w:tcPr>
          <w:p w:rsidR="00704C0F" w:rsidRPr="00082AD4" w:rsidRDefault="002731F3" w:rsidP="002731F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5051" w:type="dxa"/>
          </w:tcPr>
          <w:p w:rsidR="00704C0F" w:rsidRPr="00082AD4" w:rsidRDefault="002731F3" w:rsidP="002731F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</w:t>
            </w:r>
          </w:p>
        </w:tc>
      </w:tr>
      <w:tr w:rsidR="002731F3" w:rsidRPr="002731F3" w:rsidTr="008F3343">
        <w:tc>
          <w:tcPr>
            <w:tcW w:w="4804" w:type="dxa"/>
          </w:tcPr>
          <w:p w:rsidR="002731F3" w:rsidRPr="002731F3" w:rsidRDefault="002731F3" w:rsidP="002731F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731F3">
              <w:rPr>
                <w:rFonts w:ascii="Times New Roman" w:hAnsi="Times New Roman"/>
                <w:iCs/>
                <w:sz w:val="16"/>
                <w:szCs w:val="16"/>
              </w:rPr>
              <w:t>(data)</w:t>
            </w:r>
          </w:p>
        </w:tc>
        <w:tc>
          <w:tcPr>
            <w:tcW w:w="5051" w:type="dxa"/>
          </w:tcPr>
          <w:p w:rsidR="002731F3" w:rsidRPr="002731F3" w:rsidRDefault="002731F3" w:rsidP="002731F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731F3">
              <w:rPr>
                <w:rFonts w:ascii="Times New Roman" w:hAnsi="Times New Roman"/>
                <w:iCs/>
                <w:sz w:val="16"/>
                <w:szCs w:val="16"/>
              </w:rPr>
              <w:t>(firma)</w:t>
            </w:r>
          </w:p>
        </w:tc>
      </w:tr>
    </w:tbl>
    <w:p w:rsidR="00704C0F" w:rsidRDefault="00704C0F" w:rsidP="00704C0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704C0F" w:rsidRPr="00096226" w:rsidRDefault="00704C0F" w:rsidP="00704C0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85A16" w:rsidRP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85A16" w:rsidRPr="00B85A16" w:rsidSect="00082AD4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134" w:header="2835" w:footer="284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FB" w:rsidRDefault="009557FB" w:rsidP="00724B4E">
      <w:pPr>
        <w:spacing w:after="0" w:line="240" w:lineRule="auto"/>
      </w:pPr>
      <w:r>
        <w:separator/>
      </w:r>
    </w:p>
  </w:endnote>
  <w:endnote w:type="continuationSeparator" w:id="0">
    <w:p w:rsidR="009557FB" w:rsidRDefault="009557FB" w:rsidP="0072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Default="009557FB" w:rsidP="00B60002">
    <w:pPr>
      <w:pStyle w:val="Pidipagina"/>
      <w:jc w:val="center"/>
    </w:pPr>
    <w:r w:rsidRPr="002C149D">
      <w:rPr>
        <w:sz w:val="20"/>
        <w:szCs w:val="20"/>
      </w:rPr>
      <w:t xml:space="preserve">pag. </w:t>
    </w:r>
    <w:r w:rsidRPr="002C149D">
      <w:rPr>
        <w:rStyle w:val="Numeropagina"/>
        <w:sz w:val="20"/>
        <w:szCs w:val="20"/>
      </w:rPr>
      <w:fldChar w:fldCharType="begin"/>
    </w:r>
    <w:r w:rsidRPr="002C149D">
      <w:rPr>
        <w:rStyle w:val="Numeropagina"/>
        <w:sz w:val="20"/>
        <w:szCs w:val="20"/>
      </w:rPr>
      <w:instrText xml:space="preserve"> PAGE </w:instrText>
    </w:r>
    <w:r w:rsidRPr="002C149D">
      <w:rPr>
        <w:rStyle w:val="Numeropagina"/>
        <w:sz w:val="20"/>
        <w:szCs w:val="20"/>
      </w:rPr>
      <w:fldChar w:fldCharType="separate"/>
    </w:r>
    <w:r w:rsidR="00DB26B7">
      <w:rPr>
        <w:rStyle w:val="Numeropagina"/>
        <w:noProof/>
        <w:sz w:val="20"/>
        <w:szCs w:val="20"/>
      </w:rPr>
      <w:t>3</w:t>
    </w:r>
    <w:r w:rsidRPr="002C149D">
      <w:rPr>
        <w:rStyle w:val="Numeropagina"/>
        <w:sz w:val="20"/>
        <w:szCs w:val="20"/>
      </w:rPr>
      <w:fldChar w:fldCharType="end"/>
    </w:r>
    <w:r w:rsidRPr="002C149D">
      <w:rPr>
        <w:rStyle w:val="Numeropagina"/>
        <w:sz w:val="20"/>
        <w:szCs w:val="20"/>
      </w:rPr>
      <w:t xml:space="preserve"> di </w:t>
    </w:r>
    <w:r w:rsidRPr="002C149D">
      <w:rPr>
        <w:rStyle w:val="Numeropagina"/>
        <w:sz w:val="20"/>
        <w:szCs w:val="20"/>
      </w:rPr>
      <w:fldChar w:fldCharType="begin"/>
    </w:r>
    <w:r w:rsidRPr="002C149D">
      <w:rPr>
        <w:rStyle w:val="Numeropagina"/>
        <w:sz w:val="20"/>
        <w:szCs w:val="20"/>
      </w:rPr>
      <w:instrText xml:space="preserve"> NUMPAGES </w:instrText>
    </w:r>
    <w:r w:rsidRPr="002C149D">
      <w:rPr>
        <w:rStyle w:val="Numeropagina"/>
        <w:sz w:val="20"/>
        <w:szCs w:val="20"/>
      </w:rPr>
      <w:fldChar w:fldCharType="separate"/>
    </w:r>
    <w:r w:rsidR="00DB26B7">
      <w:rPr>
        <w:rStyle w:val="Numeropagina"/>
        <w:noProof/>
        <w:sz w:val="20"/>
        <w:szCs w:val="20"/>
      </w:rPr>
      <w:t>3</w:t>
    </w:r>
    <w:r w:rsidRPr="002C149D">
      <w:rPr>
        <w:rStyle w:val="Numeropagi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Default="009557FB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410"/>
    </w:tblGrid>
    <w:tr w:rsidR="009557FB" w:rsidTr="00A45D97">
      <w:tc>
        <w:tcPr>
          <w:tcW w:w="9779" w:type="dxa"/>
          <w:gridSpan w:val="2"/>
        </w:tcPr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 xml:space="preserve">Comunità delle Regole di Spinale e Manez, c.f. 00324520220 – </w:t>
          </w:r>
          <w:proofErr w:type="spellStart"/>
          <w:r w:rsidRPr="00761EF1">
            <w:rPr>
              <w:i/>
              <w:color w:val="000000" w:themeColor="text1"/>
              <w:sz w:val="20"/>
              <w:szCs w:val="20"/>
            </w:rPr>
            <w:t>p.iva</w:t>
          </w:r>
          <w:proofErr w:type="spellEnd"/>
          <w:r w:rsidRPr="00761EF1">
            <w:rPr>
              <w:i/>
              <w:color w:val="000000" w:themeColor="text1"/>
              <w:sz w:val="20"/>
              <w:szCs w:val="20"/>
            </w:rPr>
            <w:t xml:space="preserve"> 00159040229</w:t>
          </w:r>
        </w:p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>sede: Via Roma n. 19, Frazione Ragoli, 380</w:t>
          </w:r>
          <w:r>
            <w:rPr>
              <w:i/>
              <w:color w:val="000000" w:themeColor="text1"/>
              <w:sz w:val="20"/>
              <w:szCs w:val="20"/>
            </w:rPr>
            <w:t>95</w:t>
          </w:r>
          <w:r w:rsidRPr="00761EF1">
            <w:rPr>
              <w:i/>
              <w:color w:val="000000" w:themeColor="text1"/>
              <w:sz w:val="20"/>
              <w:szCs w:val="20"/>
            </w:rPr>
            <w:t xml:space="preserve"> Tre Ville (TN) – </w:t>
          </w:r>
          <w:hyperlink r:id="rId1" w:history="1">
            <w:r w:rsidRPr="00761EF1">
              <w:rPr>
                <w:rStyle w:val="Collegamentoipertestuale"/>
                <w:i/>
                <w:color w:val="000000" w:themeColor="text1"/>
                <w:sz w:val="20"/>
                <w:szCs w:val="20"/>
                <w:u w:val="none"/>
              </w:rPr>
              <w:t>www.regolespinalemanez.it</w:t>
            </w:r>
          </w:hyperlink>
        </w:p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>tel.</w:t>
          </w:r>
          <w:r>
            <w:rPr>
              <w:i/>
              <w:color w:val="000000" w:themeColor="text1"/>
              <w:sz w:val="20"/>
              <w:szCs w:val="20"/>
            </w:rPr>
            <w:t xml:space="preserve"> </w:t>
          </w:r>
          <w:r w:rsidRPr="00761EF1">
            <w:rPr>
              <w:i/>
              <w:color w:val="000000" w:themeColor="text1"/>
              <w:sz w:val="20"/>
              <w:szCs w:val="20"/>
            </w:rPr>
            <w:t>0465/322433 – fax</w:t>
          </w:r>
          <w:r>
            <w:rPr>
              <w:i/>
              <w:color w:val="000000" w:themeColor="text1"/>
              <w:sz w:val="20"/>
              <w:szCs w:val="20"/>
            </w:rPr>
            <w:t xml:space="preserve"> </w:t>
          </w:r>
          <w:r w:rsidRPr="00761EF1">
            <w:rPr>
              <w:i/>
              <w:color w:val="000000" w:themeColor="text1"/>
              <w:sz w:val="20"/>
              <w:szCs w:val="20"/>
            </w:rPr>
            <w:t xml:space="preserve">0465/323123 – e-mail: info@regolespinalemanez.it – </w:t>
          </w:r>
          <w:proofErr w:type="spellStart"/>
          <w:r w:rsidRPr="00761EF1">
            <w:rPr>
              <w:i/>
              <w:color w:val="000000" w:themeColor="text1"/>
              <w:sz w:val="20"/>
              <w:szCs w:val="20"/>
            </w:rPr>
            <w:t>p.e.c</w:t>
          </w:r>
          <w:proofErr w:type="spellEnd"/>
          <w:r w:rsidRPr="00761EF1">
            <w:rPr>
              <w:i/>
              <w:color w:val="000000" w:themeColor="text1"/>
              <w:sz w:val="20"/>
              <w:szCs w:val="20"/>
            </w:rPr>
            <w:t>.: regolespinalemanez@pec.it</w:t>
          </w:r>
        </w:p>
      </w:tc>
    </w:tr>
    <w:tr w:rsidR="009557FB" w:rsidTr="00A45D97">
      <w:tc>
        <w:tcPr>
          <w:tcW w:w="3369" w:type="dxa"/>
        </w:tcPr>
        <w:p w:rsidR="009557FB" w:rsidRDefault="009557FB" w:rsidP="00A45D97">
          <w:pPr>
            <w:tabs>
              <w:tab w:val="left" w:pos="1845"/>
              <w:tab w:val="left" w:pos="2400"/>
            </w:tabs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39AF2E87" wp14:editId="1098C87D">
                <wp:extent cx="402590" cy="462915"/>
                <wp:effectExtent l="0" t="0" r="0" b="0"/>
                <wp:docPr id="2" name="Immagine 2" descr="logo par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 par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505015E9" wp14:editId="2B6575D2">
                <wp:extent cx="462915" cy="446405"/>
                <wp:effectExtent l="0" t="0" r="0" b="0"/>
                <wp:docPr id="3" name="Immagine 3" descr="E:\Logo Files\PEFCTMR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:\Logo Files\PEFCTMR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6E65BB86" wp14:editId="4FD7F366">
                <wp:extent cx="935990" cy="446405"/>
                <wp:effectExtent l="0" t="0" r="0" b="0"/>
                <wp:docPr id="4" name="Immagine 4" descr="Dolomiti_IT_Sosteni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Dolomiti_IT_Sosteni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0" w:type="dxa"/>
          <w:vMerge w:val="restart"/>
        </w:tcPr>
        <w:p w:rsidR="009557FB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</w:p>
        <w:p w:rsidR="009557FB" w:rsidRPr="002C149D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  <w:r w:rsidRPr="002C149D">
            <w:rPr>
              <w:sz w:val="20"/>
              <w:szCs w:val="20"/>
            </w:rPr>
            <w:t xml:space="preserve">pag. </w:t>
          </w:r>
          <w:r w:rsidRPr="002C149D">
            <w:rPr>
              <w:rStyle w:val="Numeropagina"/>
              <w:sz w:val="20"/>
              <w:szCs w:val="20"/>
            </w:rPr>
            <w:fldChar w:fldCharType="begin"/>
          </w:r>
          <w:r w:rsidRPr="002C149D">
            <w:rPr>
              <w:rStyle w:val="Numeropagina"/>
              <w:sz w:val="20"/>
              <w:szCs w:val="20"/>
            </w:rPr>
            <w:instrText xml:space="preserve"> PAGE </w:instrText>
          </w:r>
          <w:r w:rsidRPr="002C149D">
            <w:rPr>
              <w:rStyle w:val="Numeropagina"/>
              <w:sz w:val="20"/>
              <w:szCs w:val="20"/>
            </w:rPr>
            <w:fldChar w:fldCharType="separate"/>
          </w:r>
          <w:r w:rsidR="00DB26B7">
            <w:rPr>
              <w:rStyle w:val="Numeropagina"/>
              <w:noProof/>
              <w:sz w:val="20"/>
              <w:szCs w:val="20"/>
            </w:rPr>
            <w:t>1</w:t>
          </w:r>
          <w:r w:rsidRPr="002C149D">
            <w:rPr>
              <w:rStyle w:val="Numeropagina"/>
              <w:sz w:val="20"/>
              <w:szCs w:val="20"/>
            </w:rPr>
            <w:fldChar w:fldCharType="end"/>
          </w:r>
          <w:r w:rsidRPr="002C149D">
            <w:rPr>
              <w:rStyle w:val="Numeropagina"/>
              <w:sz w:val="20"/>
              <w:szCs w:val="20"/>
            </w:rPr>
            <w:t xml:space="preserve"> di </w:t>
          </w:r>
          <w:r w:rsidRPr="002C149D">
            <w:rPr>
              <w:rStyle w:val="Numeropagina"/>
              <w:sz w:val="20"/>
              <w:szCs w:val="20"/>
            </w:rPr>
            <w:fldChar w:fldCharType="begin"/>
          </w:r>
          <w:r w:rsidRPr="002C149D">
            <w:rPr>
              <w:rStyle w:val="Numeropagina"/>
              <w:sz w:val="20"/>
              <w:szCs w:val="20"/>
            </w:rPr>
            <w:instrText xml:space="preserve"> NUMPAGES </w:instrText>
          </w:r>
          <w:r w:rsidRPr="002C149D">
            <w:rPr>
              <w:rStyle w:val="Numeropagina"/>
              <w:sz w:val="20"/>
              <w:szCs w:val="20"/>
            </w:rPr>
            <w:fldChar w:fldCharType="separate"/>
          </w:r>
          <w:r w:rsidR="00DB26B7">
            <w:rPr>
              <w:rStyle w:val="Numeropagina"/>
              <w:noProof/>
              <w:sz w:val="20"/>
              <w:szCs w:val="20"/>
            </w:rPr>
            <w:t>3</w:t>
          </w:r>
          <w:r w:rsidRPr="002C149D">
            <w:rPr>
              <w:rStyle w:val="Numeropagina"/>
              <w:sz w:val="20"/>
              <w:szCs w:val="20"/>
            </w:rPr>
            <w:fldChar w:fldCharType="end"/>
          </w:r>
        </w:p>
      </w:tc>
    </w:tr>
    <w:tr w:rsidR="009557FB" w:rsidTr="00A45D97">
      <w:tc>
        <w:tcPr>
          <w:tcW w:w="3369" w:type="dxa"/>
        </w:tcPr>
        <w:p w:rsidR="009557FB" w:rsidRPr="00505280" w:rsidRDefault="009557FB" w:rsidP="00505280">
          <w:pPr>
            <w:tabs>
              <w:tab w:val="left" w:pos="-1985"/>
            </w:tabs>
            <w:ind w:left="680"/>
            <w:jc w:val="both"/>
            <w:rPr>
              <w:rFonts w:ascii="Times New Roman" w:hAnsi="Times New Roman"/>
              <w:noProof/>
              <w:sz w:val="12"/>
              <w:szCs w:val="12"/>
              <w:lang w:eastAsia="it-IT"/>
            </w:rPr>
          </w:pPr>
          <w:r w:rsidRPr="00505280">
            <w:rPr>
              <w:rFonts w:ascii="Times New Roman" w:hAnsi="Times New Roman"/>
              <w:noProof/>
              <w:sz w:val="12"/>
              <w:szCs w:val="12"/>
              <w:lang w:eastAsia="it-IT"/>
            </w:rPr>
            <w:t>PEFC/18-21-02/113</w:t>
          </w:r>
        </w:p>
      </w:tc>
      <w:tc>
        <w:tcPr>
          <w:tcW w:w="6410" w:type="dxa"/>
          <w:vMerge/>
        </w:tcPr>
        <w:p w:rsidR="009557FB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</w:p>
      </w:tc>
    </w:tr>
  </w:tbl>
  <w:p w:rsidR="009557FB" w:rsidRDefault="009557FB" w:rsidP="0013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FB" w:rsidRDefault="009557FB" w:rsidP="00724B4E">
      <w:pPr>
        <w:spacing w:after="0" w:line="240" w:lineRule="auto"/>
      </w:pPr>
      <w:r>
        <w:separator/>
      </w:r>
    </w:p>
  </w:footnote>
  <w:footnote w:type="continuationSeparator" w:id="0">
    <w:p w:rsidR="009557FB" w:rsidRDefault="009557FB" w:rsidP="0072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Pr="007F0CAB" w:rsidRDefault="009557FB" w:rsidP="00B65769">
    <w:pPr>
      <w:pStyle w:val="Intestazione"/>
      <w:ind w:left="5812"/>
      <w:jc w:val="both"/>
      <w:rPr>
        <w:b/>
        <w:i/>
        <w:color w:val="582E00"/>
      </w:rPr>
    </w:pPr>
    <w:r w:rsidRPr="007F0CAB">
      <w:rPr>
        <w:b/>
        <w:i/>
        <w:noProof/>
        <w:color w:val="582E00"/>
      </w:rPr>
      <w:drawing>
        <wp:anchor distT="0" distB="0" distL="114300" distR="114300" simplePos="0" relativeHeight="251667456" behindDoc="1" locked="1" layoutInCell="1" allowOverlap="1" wp14:anchorId="2B19CA77" wp14:editId="17790695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1472400" cy="1620000"/>
          <wp:effectExtent l="0" t="0" r="0" b="0"/>
          <wp:wrapTight wrapText="bothSides">
            <wp:wrapPolygon edited="0">
              <wp:start x="0" y="0"/>
              <wp:lineTo x="0" y="21338"/>
              <wp:lineTo x="21246" y="21338"/>
              <wp:lineTo x="2124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CAB">
      <w:rPr>
        <w:b/>
        <w:i/>
        <w:color w:val="582E00"/>
      </w:rPr>
      <w:t>dal 1249</w:t>
    </w:r>
  </w:p>
  <w:p w:rsidR="009557FB" w:rsidRPr="00EF0754" w:rsidRDefault="009557FB" w:rsidP="00EF0754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A08"/>
    <w:multiLevelType w:val="hybridMultilevel"/>
    <w:tmpl w:val="8474DD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CE2B7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227A0764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D2FFE"/>
    <w:multiLevelType w:val="hybridMultilevel"/>
    <w:tmpl w:val="6B5642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8C669E6">
      <w:start w:val="4"/>
      <w:numFmt w:val="bullet"/>
      <w:lvlText w:val="-"/>
      <w:lvlJc w:val="left"/>
      <w:pPr>
        <w:ind w:left="3036" w:hanging="1416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06F1B"/>
    <w:multiLevelType w:val="hybridMultilevel"/>
    <w:tmpl w:val="5EC08228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A7155"/>
    <w:multiLevelType w:val="hybridMultilevel"/>
    <w:tmpl w:val="5650A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3E3"/>
    <w:multiLevelType w:val="hybridMultilevel"/>
    <w:tmpl w:val="BAB4195C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0702"/>
    <w:multiLevelType w:val="hybridMultilevel"/>
    <w:tmpl w:val="509E1B8A"/>
    <w:lvl w:ilvl="0" w:tplc="04100001">
      <w:start w:val="1"/>
      <w:numFmt w:val="bullet"/>
      <w:pStyle w:val="Titolo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B5BDA"/>
    <w:multiLevelType w:val="hybridMultilevel"/>
    <w:tmpl w:val="FFF6372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F47A89"/>
    <w:multiLevelType w:val="hybridMultilevel"/>
    <w:tmpl w:val="674423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13AFC"/>
    <w:multiLevelType w:val="hybridMultilevel"/>
    <w:tmpl w:val="05643896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61AA"/>
    <w:multiLevelType w:val="hybridMultilevel"/>
    <w:tmpl w:val="16A4F9C4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F76D8"/>
    <w:multiLevelType w:val="hybridMultilevel"/>
    <w:tmpl w:val="EE0011FA"/>
    <w:lvl w:ilvl="0" w:tplc="F8F2EE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84BEB"/>
    <w:multiLevelType w:val="hybridMultilevel"/>
    <w:tmpl w:val="867A89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CC2EA8"/>
    <w:multiLevelType w:val="hybridMultilevel"/>
    <w:tmpl w:val="4634A4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2460"/>
    <w:multiLevelType w:val="hybridMultilevel"/>
    <w:tmpl w:val="6ECE544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7C1646"/>
    <w:multiLevelType w:val="hybridMultilevel"/>
    <w:tmpl w:val="49F2525A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BD594D"/>
    <w:multiLevelType w:val="hybridMultilevel"/>
    <w:tmpl w:val="551A1F1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8B6A2A"/>
    <w:multiLevelType w:val="hybridMultilevel"/>
    <w:tmpl w:val="3D3EDF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A15907"/>
    <w:multiLevelType w:val="hybridMultilevel"/>
    <w:tmpl w:val="6242E920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5E3E"/>
    <w:multiLevelType w:val="hybridMultilevel"/>
    <w:tmpl w:val="6CF8BED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2F4BF2"/>
    <w:multiLevelType w:val="hybridMultilevel"/>
    <w:tmpl w:val="721C0A04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21BE3"/>
    <w:multiLevelType w:val="hybridMultilevel"/>
    <w:tmpl w:val="1DB4E6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88413F"/>
    <w:multiLevelType w:val="hybridMultilevel"/>
    <w:tmpl w:val="F8627D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305CAFCA">
      <w:start w:val="1"/>
      <w:numFmt w:val="lowerLetter"/>
      <w:lvlText w:val="%2)"/>
      <w:lvlJc w:val="left"/>
      <w:pPr>
        <w:ind w:left="2136" w:hanging="141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1594C"/>
    <w:multiLevelType w:val="hybridMultilevel"/>
    <w:tmpl w:val="006A23A4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6C51BA"/>
    <w:multiLevelType w:val="hybridMultilevel"/>
    <w:tmpl w:val="C736E9E8"/>
    <w:lvl w:ilvl="0" w:tplc="8E246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00EA06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825195"/>
    <w:multiLevelType w:val="hybridMultilevel"/>
    <w:tmpl w:val="FC607B0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8625D"/>
    <w:multiLevelType w:val="hybridMultilevel"/>
    <w:tmpl w:val="B9629EF2"/>
    <w:lvl w:ilvl="0" w:tplc="46CA068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E47A2A"/>
    <w:multiLevelType w:val="hybridMultilevel"/>
    <w:tmpl w:val="5506178C"/>
    <w:lvl w:ilvl="0" w:tplc="8076A2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3B073D"/>
    <w:multiLevelType w:val="hybridMultilevel"/>
    <w:tmpl w:val="B16C20F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C36758"/>
    <w:multiLevelType w:val="hybridMultilevel"/>
    <w:tmpl w:val="48B6FA70"/>
    <w:lvl w:ilvl="0" w:tplc="0410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5"/>
  </w:num>
  <w:num w:numId="10">
    <w:abstractNumId w:val="1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16"/>
  </w:num>
  <w:num w:numId="17">
    <w:abstractNumId w:val="26"/>
  </w:num>
  <w:num w:numId="18">
    <w:abstractNumId w:val="23"/>
  </w:num>
  <w:num w:numId="19">
    <w:abstractNumId w:val="9"/>
  </w:num>
  <w:num w:numId="20">
    <w:abstractNumId w:val="24"/>
  </w:num>
  <w:num w:numId="21">
    <w:abstractNumId w:val="0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4"/>
  </w:num>
  <w:num w:numId="27">
    <w:abstractNumId w:val="6"/>
  </w:num>
  <w:num w:numId="28">
    <w:abstractNumId w:val="17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F7"/>
    <w:rsid w:val="000012DB"/>
    <w:rsid w:val="000023DC"/>
    <w:rsid w:val="00003F7B"/>
    <w:rsid w:val="000051F9"/>
    <w:rsid w:val="000056C3"/>
    <w:rsid w:val="00014F68"/>
    <w:rsid w:val="00015FF8"/>
    <w:rsid w:val="00016428"/>
    <w:rsid w:val="00016EEF"/>
    <w:rsid w:val="0001707D"/>
    <w:rsid w:val="000174C7"/>
    <w:rsid w:val="00022723"/>
    <w:rsid w:val="000242B6"/>
    <w:rsid w:val="00026B26"/>
    <w:rsid w:val="0003096A"/>
    <w:rsid w:val="00030CC2"/>
    <w:rsid w:val="00031F2B"/>
    <w:rsid w:val="00031F4B"/>
    <w:rsid w:val="00034535"/>
    <w:rsid w:val="00036884"/>
    <w:rsid w:val="00036E22"/>
    <w:rsid w:val="00041E42"/>
    <w:rsid w:val="000435DB"/>
    <w:rsid w:val="000436A5"/>
    <w:rsid w:val="00043CF5"/>
    <w:rsid w:val="00043EE8"/>
    <w:rsid w:val="00044967"/>
    <w:rsid w:val="00046416"/>
    <w:rsid w:val="00047505"/>
    <w:rsid w:val="00050D64"/>
    <w:rsid w:val="00056506"/>
    <w:rsid w:val="000565C9"/>
    <w:rsid w:val="00056C1A"/>
    <w:rsid w:val="0005727F"/>
    <w:rsid w:val="00060395"/>
    <w:rsid w:val="00061309"/>
    <w:rsid w:val="00063A4B"/>
    <w:rsid w:val="00063B1B"/>
    <w:rsid w:val="00064469"/>
    <w:rsid w:val="00065223"/>
    <w:rsid w:val="00072D7A"/>
    <w:rsid w:val="0007342B"/>
    <w:rsid w:val="00081416"/>
    <w:rsid w:val="00082288"/>
    <w:rsid w:val="00082AD4"/>
    <w:rsid w:val="00083591"/>
    <w:rsid w:val="00086E42"/>
    <w:rsid w:val="0009277A"/>
    <w:rsid w:val="000929A9"/>
    <w:rsid w:val="00094D4F"/>
    <w:rsid w:val="000959B3"/>
    <w:rsid w:val="00095E15"/>
    <w:rsid w:val="000A4FA6"/>
    <w:rsid w:val="000A7AF7"/>
    <w:rsid w:val="000B2788"/>
    <w:rsid w:val="000B3FB3"/>
    <w:rsid w:val="000B676A"/>
    <w:rsid w:val="000B786E"/>
    <w:rsid w:val="000C2620"/>
    <w:rsid w:val="000C3F4A"/>
    <w:rsid w:val="000C5AE7"/>
    <w:rsid w:val="000C5E28"/>
    <w:rsid w:val="000C6A28"/>
    <w:rsid w:val="000C720B"/>
    <w:rsid w:val="000C73AB"/>
    <w:rsid w:val="000D1D5A"/>
    <w:rsid w:val="000D68A6"/>
    <w:rsid w:val="000D74BF"/>
    <w:rsid w:val="000D75D0"/>
    <w:rsid w:val="000E0649"/>
    <w:rsid w:val="000E1053"/>
    <w:rsid w:val="000E358F"/>
    <w:rsid w:val="000E7C56"/>
    <w:rsid w:val="000F0920"/>
    <w:rsid w:val="000F1003"/>
    <w:rsid w:val="000F1677"/>
    <w:rsid w:val="000F1BA2"/>
    <w:rsid w:val="000F3749"/>
    <w:rsid w:val="000F419F"/>
    <w:rsid w:val="000F5467"/>
    <w:rsid w:val="0010146B"/>
    <w:rsid w:val="001032BA"/>
    <w:rsid w:val="00105C98"/>
    <w:rsid w:val="00110678"/>
    <w:rsid w:val="0011105A"/>
    <w:rsid w:val="00111F04"/>
    <w:rsid w:val="0011244A"/>
    <w:rsid w:val="001125E3"/>
    <w:rsid w:val="001139B5"/>
    <w:rsid w:val="0011467E"/>
    <w:rsid w:val="00115CE8"/>
    <w:rsid w:val="0011691D"/>
    <w:rsid w:val="00120F0D"/>
    <w:rsid w:val="00121960"/>
    <w:rsid w:val="00121D2C"/>
    <w:rsid w:val="00122554"/>
    <w:rsid w:val="001233FD"/>
    <w:rsid w:val="0012614C"/>
    <w:rsid w:val="00127CFB"/>
    <w:rsid w:val="001350FD"/>
    <w:rsid w:val="00135632"/>
    <w:rsid w:val="00137FD5"/>
    <w:rsid w:val="001401F9"/>
    <w:rsid w:val="00141398"/>
    <w:rsid w:val="0014148E"/>
    <w:rsid w:val="00142F53"/>
    <w:rsid w:val="0014503D"/>
    <w:rsid w:val="0014610F"/>
    <w:rsid w:val="001468A3"/>
    <w:rsid w:val="001472A8"/>
    <w:rsid w:val="00147A15"/>
    <w:rsid w:val="00151163"/>
    <w:rsid w:val="00152DAF"/>
    <w:rsid w:val="00156387"/>
    <w:rsid w:val="00157DDC"/>
    <w:rsid w:val="0016015E"/>
    <w:rsid w:val="0016055E"/>
    <w:rsid w:val="00161199"/>
    <w:rsid w:val="0016211B"/>
    <w:rsid w:val="001671CA"/>
    <w:rsid w:val="00174607"/>
    <w:rsid w:val="00174BBC"/>
    <w:rsid w:val="001757B7"/>
    <w:rsid w:val="00177373"/>
    <w:rsid w:val="00180A41"/>
    <w:rsid w:val="00181065"/>
    <w:rsid w:val="001833F2"/>
    <w:rsid w:val="0018387A"/>
    <w:rsid w:val="00184DC1"/>
    <w:rsid w:val="00184E48"/>
    <w:rsid w:val="00184F18"/>
    <w:rsid w:val="001866BE"/>
    <w:rsid w:val="00186903"/>
    <w:rsid w:val="00187F33"/>
    <w:rsid w:val="001932A0"/>
    <w:rsid w:val="00193767"/>
    <w:rsid w:val="00193DAE"/>
    <w:rsid w:val="0019516A"/>
    <w:rsid w:val="0019520E"/>
    <w:rsid w:val="00195239"/>
    <w:rsid w:val="00196BEB"/>
    <w:rsid w:val="001A09C0"/>
    <w:rsid w:val="001A5D60"/>
    <w:rsid w:val="001A66CF"/>
    <w:rsid w:val="001B0A0B"/>
    <w:rsid w:val="001B320F"/>
    <w:rsid w:val="001B32FF"/>
    <w:rsid w:val="001C06A6"/>
    <w:rsid w:val="001C1EF9"/>
    <w:rsid w:val="001C2E48"/>
    <w:rsid w:val="001C322D"/>
    <w:rsid w:val="001C3C99"/>
    <w:rsid w:val="001C4764"/>
    <w:rsid w:val="001C5291"/>
    <w:rsid w:val="001C70D4"/>
    <w:rsid w:val="001D0486"/>
    <w:rsid w:val="001D19BE"/>
    <w:rsid w:val="001D1E40"/>
    <w:rsid w:val="001D3E0C"/>
    <w:rsid w:val="001D42BB"/>
    <w:rsid w:val="001D4586"/>
    <w:rsid w:val="001D6825"/>
    <w:rsid w:val="001D6CB2"/>
    <w:rsid w:val="001D71A7"/>
    <w:rsid w:val="001E3CE9"/>
    <w:rsid w:val="001E55FD"/>
    <w:rsid w:val="001E7891"/>
    <w:rsid w:val="001F0CFE"/>
    <w:rsid w:val="001F411B"/>
    <w:rsid w:val="001F6490"/>
    <w:rsid w:val="00202D67"/>
    <w:rsid w:val="002103B2"/>
    <w:rsid w:val="002129B0"/>
    <w:rsid w:val="0021485D"/>
    <w:rsid w:val="0021719F"/>
    <w:rsid w:val="00220A0B"/>
    <w:rsid w:val="00221D5D"/>
    <w:rsid w:val="002250EF"/>
    <w:rsid w:val="002275BA"/>
    <w:rsid w:val="00230BE9"/>
    <w:rsid w:val="0023153F"/>
    <w:rsid w:val="002330BD"/>
    <w:rsid w:val="00236418"/>
    <w:rsid w:val="002373AD"/>
    <w:rsid w:val="002374F8"/>
    <w:rsid w:val="00237B09"/>
    <w:rsid w:val="00241866"/>
    <w:rsid w:val="00242475"/>
    <w:rsid w:val="00242644"/>
    <w:rsid w:val="00244955"/>
    <w:rsid w:val="0024549D"/>
    <w:rsid w:val="00245FCA"/>
    <w:rsid w:val="00247308"/>
    <w:rsid w:val="00251A6F"/>
    <w:rsid w:val="00251EEB"/>
    <w:rsid w:val="002549C8"/>
    <w:rsid w:val="00256698"/>
    <w:rsid w:val="00260E3D"/>
    <w:rsid w:val="00261C66"/>
    <w:rsid w:val="002626B8"/>
    <w:rsid w:val="00262722"/>
    <w:rsid w:val="002659C8"/>
    <w:rsid w:val="002665B9"/>
    <w:rsid w:val="002707F8"/>
    <w:rsid w:val="00272725"/>
    <w:rsid w:val="002731F3"/>
    <w:rsid w:val="00275926"/>
    <w:rsid w:val="00277E14"/>
    <w:rsid w:val="002808ED"/>
    <w:rsid w:val="0028137D"/>
    <w:rsid w:val="00281BDA"/>
    <w:rsid w:val="00282B3E"/>
    <w:rsid w:val="00282CDE"/>
    <w:rsid w:val="00283502"/>
    <w:rsid w:val="00284F1E"/>
    <w:rsid w:val="00285C9B"/>
    <w:rsid w:val="00287A39"/>
    <w:rsid w:val="002912C0"/>
    <w:rsid w:val="00291AD4"/>
    <w:rsid w:val="00292578"/>
    <w:rsid w:val="00292C00"/>
    <w:rsid w:val="0029648C"/>
    <w:rsid w:val="002A0C12"/>
    <w:rsid w:val="002A35AE"/>
    <w:rsid w:val="002A445C"/>
    <w:rsid w:val="002A5292"/>
    <w:rsid w:val="002A7E2D"/>
    <w:rsid w:val="002B0D45"/>
    <w:rsid w:val="002B22BC"/>
    <w:rsid w:val="002B3BB0"/>
    <w:rsid w:val="002B428C"/>
    <w:rsid w:val="002B64BA"/>
    <w:rsid w:val="002B72D8"/>
    <w:rsid w:val="002B7A2C"/>
    <w:rsid w:val="002C149D"/>
    <w:rsid w:val="002C1BCF"/>
    <w:rsid w:val="002C32F6"/>
    <w:rsid w:val="002C5593"/>
    <w:rsid w:val="002C57AF"/>
    <w:rsid w:val="002C5F4F"/>
    <w:rsid w:val="002C7865"/>
    <w:rsid w:val="002D0668"/>
    <w:rsid w:val="002D0675"/>
    <w:rsid w:val="002D2697"/>
    <w:rsid w:val="002D2EAE"/>
    <w:rsid w:val="002D5CDA"/>
    <w:rsid w:val="002E13C2"/>
    <w:rsid w:val="002E16C5"/>
    <w:rsid w:val="002E327C"/>
    <w:rsid w:val="002E7275"/>
    <w:rsid w:val="002F25C7"/>
    <w:rsid w:val="002F2972"/>
    <w:rsid w:val="002F388B"/>
    <w:rsid w:val="002F3BA2"/>
    <w:rsid w:val="002F74CF"/>
    <w:rsid w:val="002F7A51"/>
    <w:rsid w:val="00301DF7"/>
    <w:rsid w:val="00302931"/>
    <w:rsid w:val="003039B3"/>
    <w:rsid w:val="003056ED"/>
    <w:rsid w:val="003115CD"/>
    <w:rsid w:val="00312B25"/>
    <w:rsid w:val="00313EDE"/>
    <w:rsid w:val="00314DB6"/>
    <w:rsid w:val="003167EE"/>
    <w:rsid w:val="00316FA1"/>
    <w:rsid w:val="00321C8D"/>
    <w:rsid w:val="0032383B"/>
    <w:rsid w:val="0032389F"/>
    <w:rsid w:val="00324E4D"/>
    <w:rsid w:val="00325CAD"/>
    <w:rsid w:val="00326E19"/>
    <w:rsid w:val="0032767A"/>
    <w:rsid w:val="00327C22"/>
    <w:rsid w:val="003317DA"/>
    <w:rsid w:val="00332BEB"/>
    <w:rsid w:val="00332CD1"/>
    <w:rsid w:val="00334AF6"/>
    <w:rsid w:val="003375B3"/>
    <w:rsid w:val="003409F5"/>
    <w:rsid w:val="00340B97"/>
    <w:rsid w:val="003419BA"/>
    <w:rsid w:val="00342541"/>
    <w:rsid w:val="003428E1"/>
    <w:rsid w:val="003439C6"/>
    <w:rsid w:val="00344518"/>
    <w:rsid w:val="00345F79"/>
    <w:rsid w:val="003463FD"/>
    <w:rsid w:val="003479BB"/>
    <w:rsid w:val="003522FA"/>
    <w:rsid w:val="00352659"/>
    <w:rsid w:val="00352E3B"/>
    <w:rsid w:val="00355DCA"/>
    <w:rsid w:val="00356997"/>
    <w:rsid w:val="00362958"/>
    <w:rsid w:val="003631EE"/>
    <w:rsid w:val="00363551"/>
    <w:rsid w:val="003642BA"/>
    <w:rsid w:val="0036505C"/>
    <w:rsid w:val="00365F06"/>
    <w:rsid w:val="00367894"/>
    <w:rsid w:val="00371555"/>
    <w:rsid w:val="00373FCF"/>
    <w:rsid w:val="003745C4"/>
    <w:rsid w:val="00375C14"/>
    <w:rsid w:val="00375F89"/>
    <w:rsid w:val="003774EB"/>
    <w:rsid w:val="0038172C"/>
    <w:rsid w:val="003838BC"/>
    <w:rsid w:val="00384F85"/>
    <w:rsid w:val="00387AFF"/>
    <w:rsid w:val="0039088C"/>
    <w:rsid w:val="0039219E"/>
    <w:rsid w:val="00392648"/>
    <w:rsid w:val="00394293"/>
    <w:rsid w:val="003961A2"/>
    <w:rsid w:val="003A1529"/>
    <w:rsid w:val="003A224E"/>
    <w:rsid w:val="003A25F9"/>
    <w:rsid w:val="003A3682"/>
    <w:rsid w:val="003A39A9"/>
    <w:rsid w:val="003B1348"/>
    <w:rsid w:val="003B1A0F"/>
    <w:rsid w:val="003B4E36"/>
    <w:rsid w:val="003C18ED"/>
    <w:rsid w:val="003C323B"/>
    <w:rsid w:val="003C3D91"/>
    <w:rsid w:val="003C4849"/>
    <w:rsid w:val="003C58E9"/>
    <w:rsid w:val="003C6A77"/>
    <w:rsid w:val="003C7F33"/>
    <w:rsid w:val="003D13E5"/>
    <w:rsid w:val="003D1413"/>
    <w:rsid w:val="003D249C"/>
    <w:rsid w:val="003D3180"/>
    <w:rsid w:val="003D328C"/>
    <w:rsid w:val="003E0E5E"/>
    <w:rsid w:val="003E31F6"/>
    <w:rsid w:val="003F04D0"/>
    <w:rsid w:val="003F1134"/>
    <w:rsid w:val="003F2E3F"/>
    <w:rsid w:val="003F5DE9"/>
    <w:rsid w:val="003F6DF5"/>
    <w:rsid w:val="00405FE6"/>
    <w:rsid w:val="0040720A"/>
    <w:rsid w:val="00411033"/>
    <w:rsid w:val="00411F77"/>
    <w:rsid w:val="004126B3"/>
    <w:rsid w:val="00413610"/>
    <w:rsid w:val="00413CE7"/>
    <w:rsid w:val="00416147"/>
    <w:rsid w:val="0041641E"/>
    <w:rsid w:val="00417E5D"/>
    <w:rsid w:val="00420BDB"/>
    <w:rsid w:val="00422796"/>
    <w:rsid w:val="00422C97"/>
    <w:rsid w:val="0043158D"/>
    <w:rsid w:val="00432C8D"/>
    <w:rsid w:val="00433B3F"/>
    <w:rsid w:val="00434278"/>
    <w:rsid w:val="00437420"/>
    <w:rsid w:val="00442657"/>
    <w:rsid w:val="00442954"/>
    <w:rsid w:val="0044584D"/>
    <w:rsid w:val="00445966"/>
    <w:rsid w:val="004529EA"/>
    <w:rsid w:val="00454C06"/>
    <w:rsid w:val="004564F1"/>
    <w:rsid w:val="00456C38"/>
    <w:rsid w:val="00457755"/>
    <w:rsid w:val="00457E45"/>
    <w:rsid w:val="004606CB"/>
    <w:rsid w:val="004645C0"/>
    <w:rsid w:val="00464AEA"/>
    <w:rsid w:val="0046581E"/>
    <w:rsid w:val="004662FD"/>
    <w:rsid w:val="0046732B"/>
    <w:rsid w:val="00470944"/>
    <w:rsid w:val="00470A80"/>
    <w:rsid w:val="00472145"/>
    <w:rsid w:val="004772BD"/>
    <w:rsid w:val="004774AA"/>
    <w:rsid w:val="004777EE"/>
    <w:rsid w:val="00481189"/>
    <w:rsid w:val="00481DC1"/>
    <w:rsid w:val="0048453E"/>
    <w:rsid w:val="00485D28"/>
    <w:rsid w:val="00491AE4"/>
    <w:rsid w:val="004964EB"/>
    <w:rsid w:val="004A0E56"/>
    <w:rsid w:val="004A5353"/>
    <w:rsid w:val="004A5705"/>
    <w:rsid w:val="004A6B04"/>
    <w:rsid w:val="004A7A8D"/>
    <w:rsid w:val="004B0A33"/>
    <w:rsid w:val="004B1C95"/>
    <w:rsid w:val="004B29C3"/>
    <w:rsid w:val="004B30F1"/>
    <w:rsid w:val="004B38C2"/>
    <w:rsid w:val="004B3A8C"/>
    <w:rsid w:val="004B45A7"/>
    <w:rsid w:val="004B6469"/>
    <w:rsid w:val="004B6598"/>
    <w:rsid w:val="004B6FB0"/>
    <w:rsid w:val="004C023B"/>
    <w:rsid w:val="004C118A"/>
    <w:rsid w:val="004C29A6"/>
    <w:rsid w:val="004C68B7"/>
    <w:rsid w:val="004C6CDF"/>
    <w:rsid w:val="004C7548"/>
    <w:rsid w:val="004C7D9B"/>
    <w:rsid w:val="004D033E"/>
    <w:rsid w:val="004D231D"/>
    <w:rsid w:val="004D2900"/>
    <w:rsid w:val="004D71E5"/>
    <w:rsid w:val="004D7D64"/>
    <w:rsid w:val="004E0049"/>
    <w:rsid w:val="004E2144"/>
    <w:rsid w:val="004E2C02"/>
    <w:rsid w:val="004E59FA"/>
    <w:rsid w:val="004F1F7C"/>
    <w:rsid w:val="004F48BB"/>
    <w:rsid w:val="004F718A"/>
    <w:rsid w:val="00500989"/>
    <w:rsid w:val="005016A5"/>
    <w:rsid w:val="00502034"/>
    <w:rsid w:val="00505280"/>
    <w:rsid w:val="0051020A"/>
    <w:rsid w:val="00510DB7"/>
    <w:rsid w:val="00523AE5"/>
    <w:rsid w:val="00524055"/>
    <w:rsid w:val="00524711"/>
    <w:rsid w:val="00525DCD"/>
    <w:rsid w:val="00527124"/>
    <w:rsid w:val="005315D1"/>
    <w:rsid w:val="005334A4"/>
    <w:rsid w:val="00542B61"/>
    <w:rsid w:val="00542E04"/>
    <w:rsid w:val="0054607A"/>
    <w:rsid w:val="00546609"/>
    <w:rsid w:val="00546DEB"/>
    <w:rsid w:val="00552588"/>
    <w:rsid w:val="005623FF"/>
    <w:rsid w:val="005632CD"/>
    <w:rsid w:val="00567CD0"/>
    <w:rsid w:val="00570419"/>
    <w:rsid w:val="00570906"/>
    <w:rsid w:val="0057564A"/>
    <w:rsid w:val="0059455C"/>
    <w:rsid w:val="00594BF9"/>
    <w:rsid w:val="00597052"/>
    <w:rsid w:val="00597582"/>
    <w:rsid w:val="005A0637"/>
    <w:rsid w:val="005A1678"/>
    <w:rsid w:val="005A4053"/>
    <w:rsid w:val="005A514D"/>
    <w:rsid w:val="005B2F5B"/>
    <w:rsid w:val="005B4C4B"/>
    <w:rsid w:val="005B6D8E"/>
    <w:rsid w:val="005B70D7"/>
    <w:rsid w:val="005C1614"/>
    <w:rsid w:val="005C5509"/>
    <w:rsid w:val="005C69A0"/>
    <w:rsid w:val="005C6FD5"/>
    <w:rsid w:val="005C7593"/>
    <w:rsid w:val="005D2C4D"/>
    <w:rsid w:val="005D3AC9"/>
    <w:rsid w:val="005D5BFF"/>
    <w:rsid w:val="005D5E5D"/>
    <w:rsid w:val="005D7C3E"/>
    <w:rsid w:val="005E36E2"/>
    <w:rsid w:val="005E3B5A"/>
    <w:rsid w:val="005E4085"/>
    <w:rsid w:val="005E46FE"/>
    <w:rsid w:val="005E4B75"/>
    <w:rsid w:val="005E70AB"/>
    <w:rsid w:val="005F158B"/>
    <w:rsid w:val="005F2E67"/>
    <w:rsid w:val="005F394A"/>
    <w:rsid w:val="005F466C"/>
    <w:rsid w:val="00602431"/>
    <w:rsid w:val="006065AE"/>
    <w:rsid w:val="0061275C"/>
    <w:rsid w:val="006129E2"/>
    <w:rsid w:val="0061331E"/>
    <w:rsid w:val="00613A70"/>
    <w:rsid w:val="00614CE9"/>
    <w:rsid w:val="00615A6C"/>
    <w:rsid w:val="006164F7"/>
    <w:rsid w:val="00617241"/>
    <w:rsid w:val="00620461"/>
    <w:rsid w:val="00624619"/>
    <w:rsid w:val="006257CD"/>
    <w:rsid w:val="00625C29"/>
    <w:rsid w:val="00625FCD"/>
    <w:rsid w:val="00633D60"/>
    <w:rsid w:val="006343BB"/>
    <w:rsid w:val="00636F24"/>
    <w:rsid w:val="00637710"/>
    <w:rsid w:val="00637DA7"/>
    <w:rsid w:val="00637EB9"/>
    <w:rsid w:val="00641DBB"/>
    <w:rsid w:val="006444AA"/>
    <w:rsid w:val="00647F9D"/>
    <w:rsid w:val="00652CC9"/>
    <w:rsid w:val="006604F9"/>
    <w:rsid w:val="00662050"/>
    <w:rsid w:val="00665E24"/>
    <w:rsid w:val="00670F1A"/>
    <w:rsid w:val="00672B82"/>
    <w:rsid w:val="00672CCC"/>
    <w:rsid w:val="00672D5A"/>
    <w:rsid w:val="0067390B"/>
    <w:rsid w:val="006741C4"/>
    <w:rsid w:val="0067611E"/>
    <w:rsid w:val="006770FE"/>
    <w:rsid w:val="006802F7"/>
    <w:rsid w:val="006836C4"/>
    <w:rsid w:val="00683BDE"/>
    <w:rsid w:val="00683F17"/>
    <w:rsid w:val="00684EBC"/>
    <w:rsid w:val="0068503A"/>
    <w:rsid w:val="0068770D"/>
    <w:rsid w:val="006879FF"/>
    <w:rsid w:val="00687A0E"/>
    <w:rsid w:val="006909F4"/>
    <w:rsid w:val="00691FEB"/>
    <w:rsid w:val="00692BA6"/>
    <w:rsid w:val="006957E4"/>
    <w:rsid w:val="006961D7"/>
    <w:rsid w:val="006A00AB"/>
    <w:rsid w:val="006A16C3"/>
    <w:rsid w:val="006A254C"/>
    <w:rsid w:val="006A29EF"/>
    <w:rsid w:val="006A2BE5"/>
    <w:rsid w:val="006A6704"/>
    <w:rsid w:val="006A67A1"/>
    <w:rsid w:val="006A67B2"/>
    <w:rsid w:val="006A67F6"/>
    <w:rsid w:val="006B34B9"/>
    <w:rsid w:val="006B4174"/>
    <w:rsid w:val="006B4A7A"/>
    <w:rsid w:val="006B4FD5"/>
    <w:rsid w:val="006B612F"/>
    <w:rsid w:val="006B67C0"/>
    <w:rsid w:val="006B725B"/>
    <w:rsid w:val="006B764E"/>
    <w:rsid w:val="006C0278"/>
    <w:rsid w:val="006C3190"/>
    <w:rsid w:val="006C4219"/>
    <w:rsid w:val="006C5CDE"/>
    <w:rsid w:val="006C5D82"/>
    <w:rsid w:val="006C646D"/>
    <w:rsid w:val="006D26E0"/>
    <w:rsid w:val="006D5676"/>
    <w:rsid w:val="006D61B8"/>
    <w:rsid w:val="006E00F2"/>
    <w:rsid w:val="006E3184"/>
    <w:rsid w:val="006E3FEC"/>
    <w:rsid w:val="006E59AE"/>
    <w:rsid w:val="006E697D"/>
    <w:rsid w:val="006F42C4"/>
    <w:rsid w:val="006F4371"/>
    <w:rsid w:val="006F5090"/>
    <w:rsid w:val="006F6DEE"/>
    <w:rsid w:val="006F782E"/>
    <w:rsid w:val="007000D8"/>
    <w:rsid w:val="00700C28"/>
    <w:rsid w:val="00703ABA"/>
    <w:rsid w:val="00704C0F"/>
    <w:rsid w:val="00705B80"/>
    <w:rsid w:val="00706195"/>
    <w:rsid w:val="00710707"/>
    <w:rsid w:val="007120EA"/>
    <w:rsid w:val="00712B9F"/>
    <w:rsid w:val="00715487"/>
    <w:rsid w:val="0071645A"/>
    <w:rsid w:val="00717017"/>
    <w:rsid w:val="00720AD7"/>
    <w:rsid w:val="00720D55"/>
    <w:rsid w:val="0072361F"/>
    <w:rsid w:val="00723AFF"/>
    <w:rsid w:val="0072478F"/>
    <w:rsid w:val="0072499C"/>
    <w:rsid w:val="00724B4E"/>
    <w:rsid w:val="00724F2A"/>
    <w:rsid w:val="00727A7E"/>
    <w:rsid w:val="007303A7"/>
    <w:rsid w:val="007307E2"/>
    <w:rsid w:val="00735A5E"/>
    <w:rsid w:val="00735C29"/>
    <w:rsid w:val="00736091"/>
    <w:rsid w:val="00736124"/>
    <w:rsid w:val="007404C3"/>
    <w:rsid w:val="0074303D"/>
    <w:rsid w:val="007441AA"/>
    <w:rsid w:val="007470D9"/>
    <w:rsid w:val="00750C92"/>
    <w:rsid w:val="00760327"/>
    <w:rsid w:val="0076117F"/>
    <w:rsid w:val="00761532"/>
    <w:rsid w:val="00761EF1"/>
    <w:rsid w:val="00763D97"/>
    <w:rsid w:val="00763DCD"/>
    <w:rsid w:val="007672A4"/>
    <w:rsid w:val="00767CFF"/>
    <w:rsid w:val="00767D50"/>
    <w:rsid w:val="007703DF"/>
    <w:rsid w:val="00772110"/>
    <w:rsid w:val="007745D5"/>
    <w:rsid w:val="0077483D"/>
    <w:rsid w:val="0077505E"/>
    <w:rsid w:val="007769B0"/>
    <w:rsid w:val="00782516"/>
    <w:rsid w:val="00782942"/>
    <w:rsid w:val="007831FF"/>
    <w:rsid w:val="007870A5"/>
    <w:rsid w:val="00787BB9"/>
    <w:rsid w:val="0079069F"/>
    <w:rsid w:val="00791C97"/>
    <w:rsid w:val="0079640D"/>
    <w:rsid w:val="007A14ED"/>
    <w:rsid w:val="007A18E3"/>
    <w:rsid w:val="007A243E"/>
    <w:rsid w:val="007A5B64"/>
    <w:rsid w:val="007B12BF"/>
    <w:rsid w:val="007B432A"/>
    <w:rsid w:val="007B447D"/>
    <w:rsid w:val="007B4E07"/>
    <w:rsid w:val="007B64B0"/>
    <w:rsid w:val="007C632D"/>
    <w:rsid w:val="007C6547"/>
    <w:rsid w:val="007D16E0"/>
    <w:rsid w:val="007D3498"/>
    <w:rsid w:val="007D5D03"/>
    <w:rsid w:val="007E1246"/>
    <w:rsid w:val="007E1DC8"/>
    <w:rsid w:val="007E3FBB"/>
    <w:rsid w:val="007E4440"/>
    <w:rsid w:val="007E4504"/>
    <w:rsid w:val="007E4BA1"/>
    <w:rsid w:val="007E5C9A"/>
    <w:rsid w:val="007F0CAB"/>
    <w:rsid w:val="007F1BC9"/>
    <w:rsid w:val="007F2501"/>
    <w:rsid w:val="007F3645"/>
    <w:rsid w:val="007F53F9"/>
    <w:rsid w:val="007F5957"/>
    <w:rsid w:val="007F6C6C"/>
    <w:rsid w:val="007F7F33"/>
    <w:rsid w:val="00800C37"/>
    <w:rsid w:val="00801967"/>
    <w:rsid w:val="00801A03"/>
    <w:rsid w:val="00803951"/>
    <w:rsid w:val="00804DEC"/>
    <w:rsid w:val="00804E93"/>
    <w:rsid w:val="008069CB"/>
    <w:rsid w:val="00806AA2"/>
    <w:rsid w:val="00810E8D"/>
    <w:rsid w:val="00815653"/>
    <w:rsid w:val="00815F02"/>
    <w:rsid w:val="00823BD1"/>
    <w:rsid w:val="00824642"/>
    <w:rsid w:val="00825683"/>
    <w:rsid w:val="00825A7F"/>
    <w:rsid w:val="008266B2"/>
    <w:rsid w:val="00827952"/>
    <w:rsid w:val="00827E8F"/>
    <w:rsid w:val="0083255C"/>
    <w:rsid w:val="008329A1"/>
    <w:rsid w:val="008375F1"/>
    <w:rsid w:val="00837BF6"/>
    <w:rsid w:val="0084692D"/>
    <w:rsid w:val="00851CD9"/>
    <w:rsid w:val="00853E4E"/>
    <w:rsid w:val="00854FC9"/>
    <w:rsid w:val="00855125"/>
    <w:rsid w:val="008551E9"/>
    <w:rsid w:val="00860BAF"/>
    <w:rsid w:val="00863912"/>
    <w:rsid w:val="00864C4D"/>
    <w:rsid w:val="00865CC0"/>
    <w:rsid w:val="00870FA4"/>
    <w:rsid w:val="00871292"/>
    <w:rsid w:val="00871658"/>
    <w:rsid w:val="00874A7B"/>
    <w:rsid w:val="00875528"/>
    <w:rsid w:val="008758DA"/>
    <w:rsid w:val="00876F22"/>
    <w:rsid w:val="00877FEB"/>
    <w:rsid w:val="00880D11"/>
    <w:rsid w:val="00883CB4"/>
    <w:rsid w:val="00884C80"/>
    <w:rsid w:val="0088557C"/>
    <w:rsid w:val="008859D7"/>
    <w:rsid w:val="00886E4F"/>
    <w:rsid w:val="00886FA4"/>
    <w:rsid w:val="0088707D"/>
    <w:rsid w:val="00891B79"/>
    <w:rsid w:val="0089405C"/>
    <w:rsid w:val="00896F04"/>
    <w:rsid w:val="00897306"/>
    <w:rsid w:val="008973E2"/>
    <w:rsid w:val="00897415"/>
    <w:rsid w:val="0089786D"/>
    <w:rsid w:val="008A0B9E"/>
    <w:rsid w:val="008A278A"/>
    <w:rsid w:val="008A3253"/>
    <w:rsid w:val="008A51E6"/>
    <w:rsid w:val="008A5DBF"/>
    <w:rsid w:val="008B10BE"/>
    <w:rsid w:val="008B2288"/>
    <w:rsid w:val="008B625D"/>
    <w:rsid w:val="008B6632"/>
    <w:rsid w:val="008C46E8"/>
    <w:rsid w:val="008D1978"/>
    <w:rsid w:val="008D396B"/>
    <w:rsid w:val="008D7806"/>
    <w:rsid w:val="008E0F20"/>
    <w:rsid w:val="008E1013"/>
    <w:rsid w:val="008E3CBF"/>
    <w:rsid w:val="008E548D"/>
    <w:rsid w:val="008E5F7C"/>
    <w:rsid w:val="008E7165"/>
    <w:rsid w:val="008F0133"/>
    <w:rsid w:val="008F2822"/>
    <w:rsid w:val="00900237"/>
    <w:rsid w:val="00900A95"/>
    <w:rsid w:val="00903B5A"/>
    <w:rsid w:val="009048B1"/>
    <w:rsid w:val="00904A73"/>
    <w:rsid w:val="00905193"/>
    <w:rsid w:val="00905665"/>
    <w:rsid w:val="00906554"/>
    <w:rsid w:val="009070B3"/>
    <w:rsid w:val="009148BA"/>
    <w:rsid w:val="00915377"/>
    <w:rsid w:val="00916158"/>
    <w:rsid w:val="00920FDF"/>
    <w:rsid w:val="0092153F"/>
    <w:rsid w:val="00921605"/>
    <w:rsid w:val="009218D1"/>
    <w:rsid w:val="00922BFF"/>
    <w:rsid w:val="00923F5E"/>
    <w:rsid w:val="00924131"/>
    <w:rsid w:val="00926354"/>
    <w:rsid w:val="00926503"/>
    <w:rsid w:val="00926C9C"/>
    <w:rsid w:val="009311E0"/>
    <w:rsid w:val="00931D3F"/>
    <w:rsid w:val="00931DF6"/>
    <w:rsid w:val="009328FC"/>
    <w:rsid w:val="00932F71"/>
    <w:rsid w:val="00933389"/>
    <w:rsid w:val="0094199A"/>
    <w:rsid w:val="009428F6"/>
    <w:rsid w:val="00942E05"/>
    <w:rsid w:val="00944CD2"/>
    <w:rsid w:val="00945906"/>
    <w:rsid w:val="009464ED"/>
    <w:rsid w:val="0094715A"/>
    <w:rsid w:val="00950F66"/>
    <w:rsid w:val="00953EB6"/>
    <w:rsid w:val="009557FB"/>
    <w:rsid w:val="009562F5"/>
    <w:rsid w:val="00956501"/>
    <w:rsid w:val="0095734D"/>
    <w:rsid w:val="00963B8E"/>
    <w:rsid w:val="00970465"/>
    <w:rsid w:val="00970AC1"/>
    <w:rsid w:val="009726F6"/>
    <w:rsid w:val="00972955"/>
    <w:rsid w:val="00974C9E"/>
    <w:rsid w:val="00976497"/>
    <w:rsid w:val="009767DE"/>
    <w:rsid w:val="00977E06"/>
    <w:rsid w:val="009815BD"/>
    <w:rsid w:val="00984608"/>
    <w:rsid w:val="00984D43"/>
    <w:rsid w:val="00987684"/>
    <w:rsid w:val="0099071C"/>
    <w:rsid w:val="00991CCC"/>
    <w:rsid w:val="009941FD"/>
    <w:rsid w:val="00994785"/>
    <w:rsid w:val="00995714"/>
    <w:rsid w:val="009A44D7"/>
    <w:rsid w:val="009A5F57"/>
    <w:rsid w:val="009A6BFA"/>
    <w:rsid w:val="009A7A8D"/>
    <w:rsid w:val="009B1A0C"/>
    <w:rsid w:val="009B3637"/>
    <w:rsid w:val="009B6647"/>
    <w:rsid w:val="009B742E"/>
    <w:rsid w:val="009C00E6"/>
    <w:rsid w:val="009C138E"/>
    <w:rsid w:val="009C7581"/>
    <w:rsid w:val="009D0FF7"/>
    <w:rsid w:val="009D35C5"/>
    <w:rsid w:val="009D4DCC"/>
    <w:rsid w:val="009D6604"/>
    <w:rsid w:val="009E0030"/>
    <w:rsid w:val="009E107A"/>
    <w:rsid w:val="009E1F3E"/>
    <w:rsid w:val="009E4014"/>
    <w:rsid w:val="009E7AF1"/>
    <w:rsid w:val="009F0455"/>
    <w:rsid w:val="009F5598"/>
    <w:rsid w:val="009F57E0"/>
    <w:rsid w:val="00A01309"/>
    <w:rsid w:val="00A02127"/>
    <w:rsid w:val="00A02555"/>
    <w:rsid w:val="00A0549A"/>
    <w:rsid w:val="00A0669A"/>
    <w:rsid w:val="00A12BD6"/>
    <w:rsid w:val="00A12F3D"/>
    <w:rsid w:val="00A13A10"/>
    <w:rsid w:val="00A13A1F"/>
    <w:rsid w:val="00A16C00"/>
    <w:rsid w:val="00A21BEC"/>
    <w:rsid w:val="00A243B0"/>
    <w:rsid w:val="00A25ADE"/>
    <w:rsid w:val="00A30171"/>
    <w:rsid w:val="00A30CB2"/>
    <w:rsid w:val="00A310D7"/>
    <w:rsid w:val="00A322CD"/>
    <w:rsid w:val="00A33206"/>
    <w:rsid w:val="00A351E2"/>
    <w:rsid w:val="00A3784C"/>
    <w:rsid w:val="00A400DD"/>
    <w:rsid w:val="00A407F7"/>
    <w:rsid w:val="00A409CD"/>
    <w:rsid w:val="00A42475"/>
    <w:rsid w:val="00A45D97"/>
    <w:rsid w:val="00A45E5C"/>
    <w:rsid w:val="00A46E26"/>
    <w:rsid w:val="00A5067F"/>
    <w:rsid w:val="00A55574"/>
    <w:rsid w:val="00A56455"/>
    <w:rsid w:val="00A56528"/>
    <w:rsid w:val="00A5717C"/>
    <w:rsid w:val="00A57A23"/>
    <w:rsid w:val="00A60EE3"/>
    <w:rsid w:val="00A61A2C"/>
    <w:rsid w:val="00A64824"/>
    <w:rsid w:val="00A67C4E"/>
    <w:rsid w:val="00A70B73"/>
    <w:rsid w:val="00A73AF1"/>
    <w:rsid w:val="00A74781"/>
    <w:rsid w:val="00A74F6E"/>
    <w:rsid w:val="00A75781"/>
    <w:rsid w:val="00A75A45"/>
    <w:rsid w:val="00A7797B"/>
    <w:rsid w:val="00A77AC2"/>
    <w:rsid w:val="00A83522"/>
    <w:rsid w:val="00A836E8"/>
    <w:rsid w:val="00A837BC"/>
    <w:rsid w:val="00A84F6D"/>
    <w:rsid w:val="00A85666"/>
    <w:rsid w:val="00A872ED"/>
    <w:rsid w:val="00A90A15"/>
    <w:rsid w:val="00A91ECA"/>
    <w:rsid w:val="00A9213E"/>
    <w:rsid w:val="00A94325"/>
    <w:rsid w:val="00A950F0"/>
    <w:rsid w:val="00A9627B"/>
    <w:rsid w:val="00A97903"/>
    <w:rsid w:val="00AA188E"/>
    <w:rsid w:val="00AA3D4B"/>
    <w:rsid w:val="00AA429A"/>
    <w:rsid w:val="00AA4AB8"/>
    <w:rsid w:val="00AA5135"/>
    <w:rsid w:val="00AA5B5D"/>
    <w:rsid w:val="00AA5DD1"/>
    <w:rsid w:val="00AA6238"/>
    <w:rsid w:val="00AA7AE6"/>
    <w:rsid w:val="00AB19D8"/>
    <w:rsid w:val="00AB21EB"/>
    <w:rsid w:val="00AB23C7"/>
    <w:rsid w:val="00AB2912"/>
    <w:rsid w:val="00AB2BCE"/>
    <w:rsid w:val="00AB5F98"/>
    <w:rsid w:val="00AB7231"/>
    <w:rsid w:val="00AC0A1D"/>
    <w:rsid w:val="00AC24E6"/>
    <w:rsid w:val="00AC4D3E"/>
    <w:rsid w:val="00AD274D"/>
    <w:rsid w:val="00AD2CE0"/>
    <w:rsid w:val="00AD3F22"/>
    <w:rsid w:val="00AD5690"/>
    <w:rsid w:val="00AD60AA"/>
    <w:rsid w:val="00AD7F2B"/>
    <w:rsid w:val="00AE0BE6"/>
    <w:rsid w:val="00AE1CDF"/>
    <w:rsid w:val="00AE312C"/>
    <w:rsid w:val="00AE5378"/>
    <w:rsid w:val="00AE675B"/>
    <w:rsid w:val="00AE7432"/>
    <w:rsid w:val="00AE7D63"/>
    <w:rsid w:val="00AF3A67"/>
    <w:rsid w:val="00AF4ED3"/>
    <w:rsid w:val="00AF569C"/>
    <w:rsid w:val="00AF56F5"/>
    <w:rsid w:val="00AF7020"/>
    <w:rsid w:val="00B02C42"/>
    <w:rsid w:val="00B05D9A"/>
    <w:rsid w:val="00B11906"/>
    <w:rsid w:val="00B12867"/>
    <w:rsid w:val="00B1318E"/>
    <w:rsid w:val="00B14996"/>
    <w:rsid w:val="00B17854"/>
    <w:rsid w:val="00B23528"/>
    <w:rsid w:val="00B23798"/>
    <w:rsid w:val="00B257F8"/>
    <w:rsid w:val="00B27A8B"/>
    <w:rsid w:val="00B27D96"/>
    <w:rsid w:val="00B33C63"/>
    <w:rsid w:val="00B37117"/>
    <w:rsid w:val="00B3716A"/>
    <w:rsid w:val="00B37541"/>
    <w:rsid w:val="00B3754F"/>
    <w:rsid w:val="00B37A55"/>
    <w:rsid w:val="00B45FCA"/>
    <w:rsid w:val="00B516DE"/>
    <w:rsid w:val="00B52B6C"/>
    <w:rsid w:val="00B5414D"/>
    <w:rsid w:val="00B54C78"/>
    <w:rsid w:val="00B56392"/>
    <w:rsid w:val="00B60002"/>
    <w:rsid w:val="00B65769"/>
    <w:rsid w:val="00B658D9"/>
    <w:rsid w:val="00B65AFF"/>
    <w:rsid w:val="00B6690A"/>
    <w:rsid w:val="00B703F1"/>
    <w:rsid w:val="00B715C7"/>
    <w:rsid w:val="00B71752"/>
    <w:rsid w:val="00B825C8"/>
    <w:rsid w:val="00B834B8"/>
    <w:rsid w:val="00B85A16"/>
    <w:rsid w:val="00B878BC"/>
    <w:rsid w:val="00B92C8B"/>
    <w:rsid w:val="00B9600C"/>
    <w:rsid w:val="00BA30FB"/>
    <w:rsid w:val="00BA3600"/>
    <w:rsid w:val="00BA70A1"/>
    <w:rsid w:val="00BB5593"/>
    <w:rsid w:val="00BB58A1"/>
    <w:rsid w:val="00BB777F"/>
    <w:rsid w:val="00BC0217"/>
    <w:rsid w:val="00BC0CA4"/>
    <w:rsid w:val="00BC1A54"/>
    <w:rsid w:val="00BC23B4"/>
    <w:rsid w:val="00BC30A0"/>
    <w:rsid w:val="00BC3372"/>
    <w:rsid w:val="00BC44C2"/>
    <w:rsid w:val="00BC6480"/>
    <w:rsid w:val="00BC724C"/>
    <w:rsid w:val="00BC7C2B"/>
    <w:rsid w:val="00BD0118"/>
    <w:rsid w:val="00BD4A7B"/>
    <w:rsid w:val="00BD51D6"/>
    <w:rsid w:val="00BD5BA2"/>
    <w:rsid w:val="00BD6757"/>
    <w:rsid w:val="00BD723C"/>
    <w:rsid w:val="00BE1A86"/>
    <w:rsid w:val="00BE234F"/>
    <w:rsid w:val="00BE2AA2"/>
    <w:rsid w:val="00BE3FF4"/>
    <w:rsid w:val="00BE5CD1"/>
    <w:rsid w:val="00BE6F29"/>
    <w:rsid w:val="00BE70D9"/>
    <w:rsid w:val="00BF0573"/>
    <w:rsid w:val="00BF0CD2"/>
    <w:rsid w:val="00BF1166"/>
    <w:rsid w:val="00BF1BDD"/>
    <w:rsid w:val="00BF24B8"/>
    <w:rsid w:val="00BF2E5F"/>
    <w:rsid w:val="00BF4CDC"/>
    <w:rsid w:val="00BF6D3A"/>
    <w:rsid w:val="00BF795B"/>
    <w:rsid w:val="00C00949"/>
    <w:rsid w:val="00C0150E"/>
    <w:rsid w:val="00C0186A"/>
    <w:rsid w:val="00C060B7"/>
    <w:rsid w:val="00C06702"/>
    <w:rsid w:val="00C07F6A"/>
    <w:rsid w:val="00C103BC"/>
    <w:rsid w:val="00C10612"/>
    <w:rsid w:val="00C1112A"/>
    <w:rsid w:val="00C1121B"/>
    <w:rsid w:val="00C11FA2"/>
    <w:rsid w:val="00C14EE4"/>
    <w:rsid w:val="00C157B7"/>
    <w:rsid w:val="00C15D9F"/>
    <w:rsid w:val="00C17150"/>
    <w:rsid w:val="00C17873"/>
    <w:rsid w:val="00C178BE"/>
    <w:rsid w:val="00C23B6C"/>
    <w:rsid w:val="00C24CE4"/>
    <w:rsid w:val="00C2610E"/>
    <w:rsid w:val="00C27E3F"/>
    <w:rsid w:val="00C31580"/>
    <w:rsid w:val="00C3213A"/>
    <w:rsid w:val="00C32AA0"/>
    <w:rsid w:val="00C339FC"/>
    <w:rsid w:val="00C35F1B"/>
    <w:rsid w:val="00C40698"/>
    <w:rsid w:val="00C42C0A"/>
    <w:rsid w:val="00C45D4C"/>
    <w:rsid w:val="00C47E87"/>
    <w:rsid w:val="00C519F4"/>
    <w:rsid w:val="00C52203"/>
    <w:rsid w:val="00C5361D"/>
    <w:rsid w:val="00C55592"/>
    <w:rsid w:val="00C55BFE"/>
    <w:rsid w:val="00C56789"/>
    <w:rsid w:val="00C61614"/>
    <w:rsid w:val="00C6303D"/>
    <w:rsid w:val="00C63DC2"/>
    <w:rsid w:val="00C643BC"/>
    <w:rsid w:val="00C65099"/>
    <w:rsid w:val="00C654B4"/>
    <w:rsid w:val="00C65DE5"/>
    <w:rsid w:val="00C66992"/>
    <w:rsid w:val="00C67FBC"/>
    <w:rsid w:val="00C70A5C"/>
    <w:rsid w:val="00C70E76"/>
    <w:rsid w:val="00C7203A"/>
    <w:rsid w:val="00C72ED7"/>
    <w:rsid w:val="00C77611"/>
    <w:rsid w:val="00C805FB"/>
    <w:rsid w:val="00C83275"/>
    <w:rsid w:val="00C84A76"/>
    <w:rsid w:val="00C85F17"/>
    <w:rsid w:val="00C90276"/>
    <w:rsid w:val="00C9183E"/>
    <w:rsid w:val="00C94A6A"/>
    <w:rsid w:val="00C961CA"/>
    <w:rsid w:val="00C963BE"/>
    <w:rsid w:val="00C96A0F"/>
    <w:rsid w:val="00C96CCC"/>
    <w:rsid w:val="00CA341E"/>
    <w:rsid w:val="00CA39D2"/>
    <w:rsid w:val="00CA4528"/>
    <w:rsid w:val="00CA63ED"/>
    <w:rsid w:val="00CA7328"/>
    <w:rsid w:val="00CA7F2D"/>
    <w:rsid w:val="00CB1DD0"/>
    <w:rsid w:val="00CB77B0"/>
    <w:rsid w:val="00CC0CA1"/>
    <w:rsid w:val="00CC2252"/>
    <w:rsid w:val="00CC2382"/>
    <w:rsid w:val="00CC4D0F"/>
    <w:rsid w:val="00CC501B"/>
    <w:rsid w:val="00CD1741"/>
    <w:rsid w:val="00CD4314"/>
    <w:rsid w:val="00CD4D01"/>
    <w:rsid w:val="00CD7C9F"/>
    <w:rsid w:val="00CE2096"/>
    <w:rsid w:val="00CE2342"/>
    <w:rsid w:val="00CE244B"/>
    <w:rsid w:val="00CE2DC2"/>
    <w:rsid w:val="00CE34DB"/>
    <w:rsid w:val="00CE5192"/>
    <w:rsid w:val="00CE5778"/>
    <w:rsid w:val="00CE5C81"/>
    <w:rsid w:val="00CE607C"/>
    <w:rsid w:val="00CE63CC"/>
    <w:rsid w:val="00CE6D39"/>
    <w:rsid w:val="00CF0951"/>
    <w:rsid w:val="00CF0FFA"/>
    <w:rsid w:val="00CF4971"/>
    <w:rsid w:val="00CF6DE9"/>
    <w:rsid w:val="00CF7A8A"/>
    <w:rsid w:val="00CF7B95"/>
    <w:rsid w:val="00D0032D"/>
    <w:rsid w:val="00D00F29"/>
    <w:rsid w:val="00D01787"/>
    <w:rsid w:val="00D02BD9"/>
    <w:rsid w:val="00D0304E"/>
    <w:rsid w:val="00D035AF"/>
    <w:rsid w:val="00D042E2"/>
    <w:rsid w:val="00D05450"/>
    <w:rsid w:val="00D133F4"/>
    <w:rsid w:val="00D15ECD"/>
    <w:rsid w:val="00D16A10"/>
    <w:rsid w:val="00D17F3E"/>
    <w:rsid w:val="00D20587"/>
    <w:rsid w:val="00D20689"/>
    <w:rsid w:val="00D20E49"/>
    <w:rsid w:val="00D22A70"/>
    <w:rsid w:val="00D23738"/>
    <w:rsid w:val="00D25F0A"/>
    <w:rsid w:val="00D276F6"/>
    <w:rsid w:val="00D349CC"/>
    <w:rsid w:val="00D4034A"/>
    <w:rsid w:val="00D406BC"/>
    <w:rsid w:val="00D4379F"/>
    <w:rsid w:val="00D442C0"/>
    <w:rsid w:val="00D44757"/>
    <w:rsid w:val="00D44806"/>
    <w:rsid w:val="00D51514"/>
    <w:rsid w:val="00D52813"/>
    <w:rsid w:val="00D52B48"/>
    <w:rsid w:val="00D530CA"/>
    <w:rsid w:val="00D5549D"/>
    <w:rsid w:val="00D560F6"/>
    <w:rsid w:val="00D56662"/>
    <w:rsid w:val="00D568E1"/>
    <w:rsid w:val="00D570B5"/>
    <w:rsid w:val="00D57ACF"/>
    <w:rsid w:val="00D617D7"/>
    <w:rsid w:val="00D62D69"/>
    <w:rsid w:val="00D646E3"/>
    <w:rsid w:val="00D662A5"/>
    <w:rsid w:val="00D67FB7"/>
    <w:rsid w:val="00D72C0B"/>
    <w:rsid w:val="00D74E70"/>
    <w:rsid w:val="00D76BB0"/>
    <w:rsid w:val="00D76F55"/>
    <w:rsid w:val="00D76FDE"/>
    <w:rsid w:val="00D770A4"/>
    <w:rsid w:val="00D806E2"/>
    <w:rsid w:val="00D80767"/>
    <w:rsid w:val="00D80E3D"/>
    <w:rsid w:val="00D8306E"/>
    <w:rsid w:val="00D83439"/>
    <w:rsid w:val="00D8359E"/>
    <w:rsid w:val="00D84E11"/>
    <w:rsid w:val="00D86711"/>
    <w:rsid w:val="00D86E1B"/>
    <w:rsid w:val="00D9018D"/>
    <w:rsid w:val="00D906C7"/>
    <w:rsid w:val="00D91B27"/>
    <w:rsid w:val="00D92267"/>
    <w:rsid w:val="00D92449"/>
    <w:rsid w:val="00D928E5"/>
    <w:rsid w:val="00D93B70"/>
    <w:rsid w:val="00D93F19"/>
    <w:rsid w:val="00D950D6"/>
    <w:rsid w:val="00D959DE"/>
    <w:rsid w:val="00D966D3"/>
    <w:rsid w:val="00DA2872"/>
    <w:rsid w:val="00DA46BA"/>
    <w:rsid w:val="00DA5D0A"/>
    <w:rsid w:val="00DA5EDE"/>
    <w:rsid w:val="00DA701D"/>
    <w:rsid w:val="00DA7CB6"/>
    <w:rsid w:val="00DA7D05"/>
    <w:rsid w:val="00DB04E9"/>
    <w:rsid w:val="00DB159A"/>
    <w:rsid w:val="00DB2309"/>
    <w:rsid w:val="00DB26B7"/>
    <w:rsid w:val="00DB436B"/>
    <w:rsid w:val="00DB4BC6"/>
    <w:rsid w:val="00DB5716"/>
    <w:rsid w:val="00DC0031"/>
    <w:rsid w:val="00DC0B15"/>
    <w:rsid w:val="00DC29C5"/>
    <w:rsid w:val="00DC2CC2"/>
    <w:rsid w:val="00DD17FB"/>
    <w:rsid w:val="00DD41E2"/>
    <w:rsid w:val="00DD6B3E"/>
    <w:rsid w:val="00DE1726"/>
    <w:rsid w:val="00DE55F4"/>
    <w:rsid w:val="00DE69F7"/>
    <w:rsid w:val="00DF188B"/>
    <w:rsid w:val="00DF209B"/>
    <w:rsid w:val="00DF3264"/>
    <w:rsid w:val="00DF39F0"/>
    <w:rsid w:val="00DF3AC6"/>
    <w:rsid w:val="00DF4711"/>
    <w:rsid w:val="00DF6ED8"/>
    <w:rsid w:val="00E01166"/>
    <w:rsid w:val="00E02003"/>
    <w:rsid w:val="00E03BFA"/>
    <w:rsid w:val="00E1133B"/>
    <w:rsid w:val="00E1562A"/>
    <w:rsid w:val="00E1585E"/>
    <w:rsid w:val="00E17B12"/>
    <w:rsid w:val="00E20DC4"/>
    <w:rsid w:val="00E22049"/>
    <w:rsid w:val="00E23FA3"/>
    <w:rsid w:val="00E262FB"/>
    <w:rsid w:val="00E26649"/>
    <w:rsid w:val="00E27F0D"/>
    <w:rsid w:val="00E30B0D"/>
    <w:rsid w:val="00E33689"/>
    <w:rsid w:val="00E3512D"/>
    <w:rsid w:val="00E35EEC"/>
    <w:rsid w:val="00E40BF9"/>
    <w:rsid w:val="00E423DE"/>
    <w:rsid w:val="00E425C2"/>
    <w:rsid w:val="00E43F18"/>
    <w:rsid w:val="00E440F4"/>
    <w:rsid w:val="00E47E87"/>
    <w:rsid w:val="00E51AE3"/>
    <w:rsid w:val="00E532FD"/>
    <w:rsid w:val="00E545D4"/>
    <w:rsid w:val="00E54F71"/>
    <w:rsid w:val="00E7011E"/>
    <w:rsid w:val="00E70660"/>
    <w:rsid w:val="00E713A7"/>
    <w:rsid w:val="00E7168D"/>
    <w:rsid w:val="00E71C82"/>
    <w:rsid w:val="00E735C3"/>
    <w:rsid w:val="00E738EC"/>
    <w:rsid w:val="00E7690D"/>
    <w:rsid w:val="00E80B15"/>
    <w:rsid w:val="00E83D07"/>
    <w:rsid w:val="00E84ED2"/>
    <w:rsid w:val="00E84F9D"/>
    <w:rsid w:val="00E866E9"/>
    <w:rsid w:val="00E87526"/>
    <w:rsid w:val="00E90067"/>
    <w:rsid w:val="00E92AB6"/>
    <w:rsid w:val="00E9425C"/>
    <w:rsid w:val="00E95878"/>
    <w:rsid w:val="00EA0FFF"/>
    <w:rsid w:val="00EA1ECF"/>
    <w:rsid w:val="00EA2A2E"/>
    <w:rsid w:val="00EA399A"/>
    <w:rsid w:val="00EA5284"/>
    <w:rsid w:val="00EB1E48"/>
    <w:rsid w:val="00EB40CB"/>
    <w:rsid w:val="00EB7282"/>
    <w:rsid w:val="00EC227C"/>
    <w:rsid w:val="00EC3619"/>
    <w:rsid w:val="00EC3CE6"/>
    <w:rsid w:val="00EC3EE0"/>
    <w:rsid w:val="00EC4657"/>
    <w:rsid w:val="00EC58DD"/>
    <w:rsid w:val="00EC66AB"/>
    <w:rsid w:val="00EC6F4B"/>
    <w:rsid w:val="00EC78A5"/>
    <w:rsid w:val="00ED0225"/>
    <w:rsid w:val="00ED3B18"/>
    <w:rsid w:val="00ED5095"/>
    <w:rsid w:val="00ED553B"/>
    <w:rsid w:val="00EE0FD2"/>
    <w:rsid w:val="00EE7019"/>
    <w:rsid w:val="00EF0754"/>
    <w:rsid w:val="00EF1A8A"/>
    <w:rsid w:val="00EF2399"/>
    <w:rsid w:val="00EF5733"/>
    <w:rsid w:val="00F00473"/>
    <w:rsid w:val="00F019F5"/>
    <w:rsid w:val="00F058BE"/>
    <w:rsid w:val="00F0709A"/>
    <w:rsid w:val="00F10796"/>
    <w:rsid w:val="00F1080F"/>
    <w:rsid w:val="00F11113"/>
    <w:rsid w:val="00F11209"/>
    <w:rsid w:val="00F13B4E"/>
    <w:rsid w:val="00F13F3C"/>
    <w:rsid w:val="00F171A6"/>
    <w:rsid w:val="00F2004B"/>
    <w:rsid w:val="00F20704"/>
    <w:rsid w:val="00F21C2E"/>
    <w:rsid w:val="00F225FE"/>
    <w:rsid w:val="00F2348B"/>
    <w:rsid w:val="00F2386A"/>
    <w:rsid w:val="00F24830"/>
    <w:rsid w:val="00F26E40"/>
    <w:rsid w:val="00F27025"/>
    <w:rsid w:val="00F27B5B"/>
    <w:rsid w:val="00F30850"/>
    <w:rsid w:val="00F32072"/>
    <w:rsid w:val="00F3207E"/>
    <w:rsid w:val="00F43115"/>
    <w:rsid w:val="00F44847"/>
    <w:rsid w:val="00F4701A"/>
    <w:rsid w:val="00F4753D"/>
    <w:rsid w:val="00F52428"/>
    <w:rsid w:val="00F5440B"/>
    <w:rsid w:val="00F54846"/>
    <w:rsid w:val="00F55939"/>
    <w:rsid w:val="00F6390E"/>
    <w:rsid w:val="00F63F02"/>
    <w:rsid w:val="00F64756"/>
    <w:rsid w:val="00F650C9"/>
    <w:rsid w:val="00F658EB"/>
    <w:rsid w:val="00F71034"/>
    <w:rsid w:val="00F72C0E"/>
    <w:rsid w:val="00F72D9B"/>
    <w:rsid w:val="00F74647"/>
    <w:rsid w:val="00F75CE3"/>
    <w:rsid w:val="00F8078C"/>
    <w:rsid w:val="00F808CD"/>
    <w:rsid w:val="00F821F6"/>
    <w:rsid w:val="00F822DF"/>
    <w:rsid w:val="00F82315"/>
    <w:rsid w:val="00F842C1"/>
    <w:rsid w:val="00F93040"/>
    <w:rsid w:val="00F96819"/>
    <w:rsid w:val="00F9791E"/>
    <w:rsid w:val="00FA06DE"/>
    <w:rsid w:val="00FA0917"/>
    <w:rsid w:val="00FA2ECB"/>
    <w:rsid w:val="00FA3FB4"/>
    <w:rsid w:val="00FA4661"/>
    <w:rsid w:val="00FA5CE3"/>
    <w:rsid w:val="00FA6CA9"/>
    <w:rsid w:val="00FB044A"/>
    <w:rsid w:val="00FB182D"/>
    <w:rsid w:val="00FB3A39"/>
    <w:rsid w:val="00FB3B54"/>
    <w:rsid w:val="00FB5962"/>
    <w:rsid w:val="00FB6C6E"/>
    <w:rsid w:val="00FC0CE8"/>
    <w:rsid w:val="00FC1607"/>
    <w:rsid w:val="00FC1B50"/>
    <w:rsid w:val="00FC3AAD"/>
    <w:rsid w:val="00FC440A"/>
    <w:rsid w:val="00FC61D1"/>
    <w:rsid w:val="00FC63EF"/>
    <w:rsid w:val="00FC6F4F"/>
    <w:rsid w:val="00FD0786"/>
    <w:rsid w:val="00FD0B25"/>
    <w:rsid w:val="00FD2CE7"/>
    <w:rsid w:val="00FD3E5E"/>
    <w:rsid w:val="00FD6928"/>
    <w:rsid w:val="00FD6959"/>
    <w:rsid w:val="00FD7FDF"/>
    <w:rsid w:val="00FE03AD"/>
    <w:rsid w:val="00FE1F52"/>
    <w:rsid w:val="00FE72D2"/>
    <w:rsid w:val="00FF00A5"/>
    <w:rsid w:val="00FF1E8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EE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2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25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50D6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A1EC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50D64"/>
    <w:pPr>
      <w:keepNext/>
      <w:tabs>
        <w:tab w:val="left" w:pos="147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50D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50D64"/>
    <w:pPr>
      <w:keepNext/>
      <w:spacing w:after="0" w:line="240" w:lineRule="auto"/>
      <w:ind w:left="46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50D6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A1EC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E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A1EC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A1ECF"/>
    <w:pPr>
      <w:spacing w:after="0" w:line="320" w:lineRule="exact"/>
      <w:ind w:left="1701"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1ECF"/>
    <w:rPr>
      <w:rFonts w:ascii="Century Schoolbook" w:eastAsia="Times New Roman" w:hAnsi="Century Schoolbook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A1ECF"/>
    <w:pPr>
      <w:spacing w:after="0" w:line="320" w:lineRule="exact"/>
      <w:ind w:left="720" w:firstLine="567"/>
      <w:contextualSpacing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EA1E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A1EC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A1E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A1EC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7">
    <w:name w:val="p7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2">
    <w:name w:val="p2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omma">
    <w:name w:val="comma"/>
    <w:basedOn w:val="Normale"/>
    <w:rsid w:val="00EA1ECF"/>
    <w:pPr>
      <w:tabs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9072"/>
      </w:tabs>
      <w:spacing w:after="0" w:line="360" w:lineRule="atLeast"/>
      <w:ind w:left="397" w:hanging="397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A1E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A1ECF"/>
    <w:pPr>
      <w:widowControl w:val="0"/>
      <w:tabs>
        <w:tab w:val="left" w:pos="334"/>
      </w:tabs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styleId="Enfasigrassetto">
    <w:name w:val="Strong"/>
    <w:qFormat/>
    <w:rsid w:val="00EA1ECF"/>
    <w:rPr>
      <w:b/>
      <w:bCs/>
    </w:rPr>
  </w:style>
  <w:style w:type="paragraph" w:styleId="NormaleWeb">
    <w:name w:val="Normal (Web)"/>
    <w:basedOn w:val="Normale"/>
    <w:rsid w:val="00EA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A1E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P">
    <w:name w:val="P"/>
    <w:uiPriority w:val="99"/>
    <w:rsid w:val="00525DCD"/>
    <w:pPr>
      <w:jc w:val="both"/>
    </w:pPr>
    <w:rPr>
      <w:rFonts w:ascii="News Serif" w:eastAsia="Times New Roman" w:hAnsi="News Serif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25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rsid w:val="00525DCD"/>
    <w:pPr>
      <w:tabs>
        <w:tab w:val="left" w:pos="709"/>
        <w:tab w:val="right" w:leader="dot" w:pos="9072"/>
      </w:tabs>
      <w:spacing w:before="120"/>
      <w:ind w:left="284" w:right="282" w:hanging="284"/>
    </w:pPr>
    <w:rPr>
      <w:rFonts w:ascii="Arial" w:hAnsi="Arial"/>
      <w:b/>
      <w:caps/>
      <w:noProof/>
    </w:rPr>
  </w:style>
  <w:style w:type="character" w:customStyle="1" w:styleId="Carpredefinitoparagrafo1">
    <w:name w:val="Car. predefinito paragrafo1"/>
    <w:uiPriority w:val="99"/>
    <w:rsid w:val="00525DCD"/>
  </w:style>
  <w:style w:type="paragraph" w:customStyle="1" w:styleId="Titolo11">
    <w:name w:val="Titolo 11"/>
    <w:basedOn w:val="Normale"/>
    <w:next w:val="Corpotesto"/>
    <w:uiPriority w:val="99"/>
    <w:rsid w:val="00525DCD"/>
    <w:pPr>
      <w:keepNext/>
      <w:numPr>
        <w:numId w:val="1"/>
      </w:numPr>
      <w:suppressAutoHyphens/>
      <w:spacing w:before="240" w:after="60" w:line="100" w:lineRule="atLeast"/>
      <w:textAlignment w:val="baseline"/>
      <w:outlineLvl w:val="0"/>
    </w:pPr>
    <w:rPr>
      <w:rFonts w:ascii="Times New Roman" w:eastAsia="Arial Unicode MS" w:hAnsi="Times New Roman" w:cs="Mangal"/>
      <w:b/>
      <w:kern w:val="1"/>
      <w:sz w:val="28"/>
      <w:szCs w:val="24"/>
      <w:lang w:eastAsia="hi-IN" w:bidi="hi-IN"/>
    </w:rPr>
  </w:style>
  <w:style w:type="paragraph" w:customStyle="1" w:styleId="DefaultLTGliederung1">
    <w:name w:val="Default~LT~Gliederung 1"/>
    <w:uiPriority w:val="99"/>
    <w:rsid w:val="00525DCD"/>
    <w:pPr>
      <w:widowControl w:val="0"/>
      <w:autoSpaceDE w:val="0"/>
      <w:spacing w:after="283" w:line="100" w:lineRule="atLeast"/>
      <w:textAlignment w:val="baseline"/>
    </w:pPr>
    <w:rPr>
      <w:rFonts w:ascii="Tahoma" w:eastAsia="Times New Roman" w:hAnsi="Tahoma" w:cs="Tahoma"/>
      <w:kern w:val="1"/>
      <w:sz w:val="64"/>
      <w:szCs w:val="64"/>
      <w:lang w:eastAsia="hi-IN" w:bidi="hi-IN"/>
    </w:rPr>
  </w:style>
  <w:style w:type="table" w:styleId="Grigliatabella">
    <w:name w:val="Table Grid"/>
    <w:basedOn w:val="Tabellanormale"/>
    <w:uiPriority w:val="59"/>
    <w:rsid w:val="0031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149D"/>
  </w:style>
  <w:style w:type="paragraph" w:styleId="Testonormale">
    <w:name w:val="Plain Text"/>
    <w:basedOn w:val="Normale"/>
    <w:link w:val="TestonormaleCarattere"/>
    <w:rsid w:val="00900A9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00A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50D64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0D64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unhideWhenUsed/>
    <w:rsid w:val="00050D64"/>
  </w:style>
  <w:style w:type="paragraph" w:customStyle="1" w:styleId="t1">
    <w:name w:val="t1"/>
    <w:basedOn w:val="Normale"/>
    <w:rsid w:val="00050D64"/>
    <w:pPr>
      <w:widowControl w:val="0"/>
      <w:autoSpaceDE w:val="0"/>
      <w:autoSpaceDN w:val="0"/>
      <w:adjustRightInd w:val="0"/>
      <w:spacing w:after="0" w:line="175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4">
    <w:name w:val="c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5">
    <w:name w:val="c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50D64"/>
    <w:pPr>
      <w:widowControl w:val="0"/>
      <w:tabs>
        <w:tab w:val="left" w:pos="1309"/>
      </w:tabs>
      <w:autoSpaceDE w:val="0"/>
      <w:autoSpaceDN w:val="0"/>
      <w:adjustRightInd w:val="0"/>
      <w:spacing w:after="0" w:line="240" w:lineRule="atLeast"/>
      <w:ind w:left="267" w:hanging="130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2">
    <w:name w:val="p12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3">
    <w:name w:val="p13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4">
    <w:name w:val="p1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050D64"/>
    <w:pPr>
      <w:widowControl w:val="0"/>
      <w:tabs>
        <w:tab w:val="left" w:pos="861"/>
      </w:tabs>
      <w:autoSpaceDE w:val="0"/>
      <w:autoSpaceDN w:val="0"/>
      <w:adjustRightInd w:val="0"/>
      <w:spacing w:after="0" w:line="249" w:lineRule="atLeast"/>
      <w:ind w:left="862" w:hanging="374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50D64"/>
    <w:pPr>
      <w:widowControl w:val="0"/>
      <w:tabs>
        <w:tab w:val="left" w:pos="487"/>
      </w:tabs>
      <w:autoSpaceDE w:val="0"/>
      <w:autoSpaceDN w:val="0"/>
      <w:adjustRightInd w:val="0"/>
      <w:spacing w:after="0" w:line="249" w:lineRule="atLeast"/>
      <w:ind w:left="1059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0">
    <w:name w:val="c10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">
    <w:name w:val="p1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50D64"/>
    <w:pPr>
      <w:widowControl w:val="0"/>
      <w:tabs>
        <w:tab w:val="left" w:pos="691"/>
      </w:tabs>
      <w:autoSpaceDE w:val="0"/>
      <w:autoSpaceDN w:val="0"/>
      <w:adjustRightInd w:val="0"/>
      <w:spacing w:after="0" w:line="249" w:lineRule="atLeast"/>
      <w:ind w:firstLine="69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7">
    <w:name w:val="c7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3">
    <w:name w:val="c1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3">
    <w:name w:val="c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5">
    <w:name w:val="p1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ind w:left="1486" w:hanging="15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6">
    <w:name w:val="p16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 w:hanging="425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7">
    <w:name w:val="p17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8">
    <w:name w:val="p18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2">
    <w:name w:val="c1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2">
    <w:name w:val="t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4">
    <w:name w:val="t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5">
    <w:name w:val="t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2">
    <w:name w:val="c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apple-converted-space">
    <w:name w:val="apple-converted-space"/>
    <w:basedOn w:val="Carpredefinitoparagrafo"/>
    <w:rsid w:val="00050D64"/>
  </w:style>
  <w:style w:type="paragraph" w:customStyle="1" w:styleId="LETTERA11">
    <w:name w:val="LETTERA 11"/>
    <w:basedOn w:val="Normale"/>
    <w:rsid w:val="00050D64"/>
    <w:pPr>
      <w:spacing w:after="0" w:line="240" w:lineRule="atLeast"/>
      <w:jc w:val="both"/>
    </w:pPr>
    <w:rPr>
      <w:rFonts w:ascii="Garmond (W1)" w:eastAsia="Times New Roman" w:hAnsi="Garmond (W1)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50D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50D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1">
    <w:name w:val="provv_r1"/>
    <w:basedOn w:val="Normale"/>
    <w:rsid w:val="00050D64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050D64"/>
    <w:rPr>
      <w:i/>
      <w:iCs/>
    </w:rPr>
  </w:style>
  <w:style w:type="paragraph" w:customStyle="1" w:styleId="rientro1">
    <w:name w:val="rientro1"/>
    <w:basedOn w:val="Normale"/>
    <w:next w:val="Normale"/>
    <w:rsid w:val="00050D64"/>
    <w:pPr>
      <w:widowControl w:val="0"/>
      <w:tabs>
        <w:tab w:val="left" w:pos="567"/>
      </w:tabs>
      <w:spacing w:after="0" w:line="240" w:lineRule="atLeast"/>
      <w:ind w:left="567" w:hanging="567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customStyle="1" w:styleId="linkneltesto">
    <w:name w:val="link_nel_testo"/>
    <w:basedOn w:val="Carpredefinitoparagrafo"/>
    <w:rsid w:val="00050D64"/>
  </w:style>
  <w:style w:type="paragraph" w:customStyle="1" w:styleId="Style4">
    <w:name w:val="Style 4"/>
    <w:basedOn w:val="Normale"/>
    <w:rsid w:val="00636F24"/>
    <w:pPr>
      <w:widowControl w:val="0"/>
      <w:autoSpaceDE w:val="0"/>
      <w:autoSpaceDN w:val="0"/>
      <w:spacing w:after="0" w:line="204" w:lineRule="auto"/>
    </w:pPr>
    <w:rPr>
      <w:rFonts w:ascii="Arial" w:hAnsi="Arial" w:cs="Arial"/>
      <w:sz w:val="17"/>
      <w:szCs w:val="17"/>
      <w:lang w:eastAsia="it-IT"/>
    </w:rPr>
  </w:style>
  <w:style w:type="character" w:customStyle="1" w:styleId="CharacterStyle3">
    <w:name w:val="Character Style 3"/>
    <w:rsid w:val="00636F2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EE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2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25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50D6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A1EC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50D64"/>
    <w:pPr>
      <w:keepNext/>
      <w:tabs>
        <w:tab w:val="left" w:pos="147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50D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50D64"/>
    <w:pPr>
      <w:keepNext/>
      <w:spacing w:after="0" w:line="240" w:lineRule="auto"/>
      <w:ind w:left="46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50D6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A1EC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E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A1EC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A1ECF"/>
    <w:pPr>
      <w:spacing w:after="0" w:line="320" w:lineRule="exact"/>
      <w:ind w:left="1701"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1ECF"/>
    <w:rPr>
      <w:rFonts w:ascii="Century Schoolbook" w:eastAsia="Times New Roman" w:hAnsi="Century Schoolbook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A1ECF"/>
    <w:pPr>
      <w:spacing w:after="0" w:line="320" w:lineRule="exact"/>
      <w:ind w:left="720" w:firstLine="567"/>
      <w:contextualSpacing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EA1E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A1EC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A1E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A1EC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7">
    <w:name w:val="p7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2">
    <w:name w:val="p2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omma">
    <w:name w:val="comma"/>
    <w:basedOn w:val="Normale"/>
    <w:rsid w:val="00EA1ECF"/>
    <w:pPr>
      <w:tabs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9072"/>
      </w:tabs>
      <w:spacing w:after="0" w:line="360" w:lineRule="atLeast"/>
      <w:ind w:left="397" w:hanging="397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A1E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A1ECF"/>
    <w:pPr>
      <w:widowControl w:val="0"/>
      <w:tabs>
        <w:tab w:val="left" w:pos="334"/>
      </w:tabs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styleId="Enfasigrassetto">
    <w:name w:val="Strong"/>
    <w:qFormat/>
    <w:rsid w:val="00EA1ECF"/>
    <w:rPr>
      <w:b/>
      <w:bCs/>
    </w:rPr>
  </w:style>
  <w:style w:type="paragraph" w:styleId="NormaleWeb">
    <w:name w:val="Normal (Web)"/>
    <w:basedOn w:val="Normale"/>
    <w:rsid w:val="00EA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A1E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P">
    <w:name w:val="P"/>
    <w:uiPriority w:val="99"/>
    <w:rsid w:val="00525DCD"/>
    <w:pPr>
      <w:jc w:val="both"/>
    </w:pPr>
    <w:rPr>
      <w:rFonts w:ascii="News Serif" w:eastAsia="Times New Roman" w:hAnsi="News Serif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25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rsid w:val="00525DCD"/>
    <w:pPr>
      <w:tabs>
        <w:tab w:val="left" w:pos="709"/>
        <w:tab w:val="right" w:leader="dot" w:pos="9072"/>
      </w:tabs>
      <w:spacing w:before="120"/>
      <w:ind w:left="284" w:right="282" w:hanging="284"/>
    </w:pPr>
    <w:rPr>
      <w:rFonts w:ascii="Arial" w:hAnsi="Arial"/>
      <w:b/>
      <w:caps/>
      <w:noProof/>
    </w:rPr>
  </w:style>
  <w:style w:type="character" w:customStyle="1" w:styleId="Carpredefinitoparagrafo1">
    <w:name w:val="Car. predefinito paragrafo1"/>
    <w:uiPriority w:val="99"/>
    <w:rsid w:val="00525DCD"/>
  </w:style>
  <w:style w:type="paragraph" w:customStyle="1" w:styleId="Titolo11">
    <w:name w:val="Titolo 11"/>
    <w:basedOn w:val="Normale"/>
    <w:next w:val="Corpotesto"/>
    <w:uiPriority w:val="99"/>
    <w:rsid w:val="00525DCD"/>
    <w:pPr>
      <w:keepNext/>
      <w:numPr>
        <w:numId w:val="1"/>
      </w:numPr>
      <w:suppressAutoHyphens/>
      <w:spacing w:before="240" w:after="60" w:line="100" w:lineRule="atLeast"/>
      <w:textAlignment w:val="baseline"/>
      <w:outlineLvl w:val="0"/>
    </w:pPr>
    <w:rPr>
      <w:rFonts w:ascii="Times New Roman" w:eastAsia="Arial Unicode MS" w:hAnsi="Times New Roman" w:cs="Mangal"/>
      <w:b/>
      <w:kern w:val="1"/>
      <w:sz w:val="28"/>
      <w:szCs w:val="24"/>
      <w:lang w:eastAsia="hi-IN" w:bidi="hi-IN"/>
    </w:rPr>
  </w:style>
  <w:style w:type="paragraph" w:customStyle="1" w:styleId="DefaultLTGliederung1">
    <w:name w:val="Default~LT~Gliederung 1"/>
    <w:uiPriority w:val="99"/>
    <w:rsid w:val="00525DCD"/>
    <w:pPr>
      <w:widowControl w:val="0"/>
      <w:autoSpaceDE w:val="0"/>
      <w:spacing w:after="283" w:line="100" w:lineRule="atLeast"/>
      <w:textAlignment w:val="baseline"/>
    </w:pPr>
    <w:rPr>
      <w:rFonts w:ascii="Tahoma" w:eastAsia="Times New Roman" w:hAnsi="Tahoma" w:cs="Tahoma"/>
      <w:kern w:val="1"/>
      <w:sz w:val="64"/>
      <w:szCs w:val="64"/>
      <w:lang w:eastAsia="hi-IN" w:bidi="hi-IN"/>
    </w:rPr>
  </w:style>
  <w:style w:type="table" w:styleId="Grigliatabella">
    <w:name w:val="Table Grid"/>
    <w:basedOn w:val="Tabellanormale"/>
    <w:uiPriority w:val="59"/>
    <w:rsid w:val="0031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149D"/>
  </w:style>
  <w:style w:type="paragraph" w:styleId="Testonormale">
    <w:name w:val="Plain Text"/>
    <w:basedOn w:val="Normale"/>
    <w:link w:val="TestonormaleCarattere"/>
    <w:rsid w:val="00900A9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00A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50D64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0D64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unhideWhenUsed/>
    <w:rsid w:val="00050D64"/>
  </w:style>
  <w:style w:type="paragraph" w:customStyle="1" w:styleId="t1">
    <w:name w:val="t1"/>
    <w:basedOn w:val="Normale"/>
    <w:rsid w:val="00050D64"/>
    <w:pPr>
      <w:widowControl w:val="0"/>
      <w:autoSpaceDE w:val="0"/>
      <w:autoSpaceDN w:val="0"/>
      <w:adjustRightInd w:val="0"/>
      <w:spacing w:after="0" w:line="175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4">
    <w:name w:val="c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5">
    <w:name w:val="c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50D64"/>
    <w:pPr>
      <w:widowControl w:val="0"/>
      <w:tabs>
        <w:tab w:val="left" w:pos="1309"/>
      </w:tabs>
      <w:autoSpaceDE w:val="0"/>
      <w:autoSpaceDN w:val="0"/>
      <w:adjustRightInd w:val="0"/>
      <w:spacing w:after="0" w:line="240" w:lineRule="atLeast"/>
      <w:ind w:left="267" w:hanging="130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2">
    <w:name w:val="p12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3">
    <w:name w:val="p13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4">
    <w:name w:val="p1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050D64"/>
    <w:pPr>
      <w:widowControl w:val="0"/>
      <w:tabs>
        <w:tab w:val="left" w:pos="861"/>
      </w:tabs>
      <w:autoSpaceDE w:val="0"/>
      <w:autoSpaceDN w:val="0"/>
      <w:adjustRightInd w:val="0"/>
      <w:spacing w:after="0" w:line="249" w:lineRule="atLeast"/>
      <w:ind w:left="862" w:hanging="374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50D64"/>
    <w:pPr>
      <w:widowControl w:val="0"/>
      <w:tabs>
        <w:tab w:val="left" w:pos="487"/>
      </w:tabs>
      <w:autoSpaceDE w:val="0"/>
      <w:autoSpaceDN w:val="0"/>
      <w:adjustRightInd w:val="0"/>
      <w:spacing w:after="0" w:line="249" w:lineRule="atLeast"/>
      <w:ind w:left="1059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0">
    <w:name w:val="c10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">
    <w:name w:val="p1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50D64"/>
    <w:pPr>
      <w:widowControl w:val="0"/>
      <w:tabs>
        <w:tab w:val="left" w:pos="691"/>
      </w:tabs>
      <w:autoSpaceDE w:val="0"/>
      <w:autoSpaceDN w:val="0"/>
      <w:adjustRightInd w:val="0"/>
      <w:spacing w:after="0" w:line="249" w:lineRule="atLeast"/>
      <w:ind w:firstLine="69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7">
    <w:name w:val="c7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3">
    <w:name w:val="c1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3">
    <w:name w:val="c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5">
    <w:name w:val="p1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ind w:left="1486" w:hanging="15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6">
    <w:name w:val="p16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 w:hanging="425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7">
    <w:name w:val="p17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8">
    <w:name w:val="p18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2">
    <w:name w:val="c1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2">
    <w:name w:val="t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4">
    <w:name w:val="t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5">
    <w:name w:val="t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2">
    <w:name w:val="c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apple-converted-space">
    <w:name w:val="apple-converted-space"/>
    <w:basedOn w:val="Carpredefinitoparagrafo"/>
    <w:rsid w:val="00050D64"/>
  </w:style>
  <w:style w:type="paragraph" w:customStyle="1" w:styleId="LETTERA11">
    <w:name w:val="LETTERA 11"/>
    <w:basedOn w:val="Normale"/>
    <w:rsid w:val="00050D64"/>
    <w:pPr>
      <w:spacing w:after="0" w:line="240" w:lineRule="atLeast"/>
      <w:jc w:val="both"/>
    </w:pPr>
    <w:rPr>
      <w:rFonts w:ascii="Garmond (W1)" w:eastAsia="Times New Roman" w:hAnsi="Garmond (W1)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50D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50D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1">
    <w:name w:val="provv_r1"/>
    <w:basedOn w:val="Normale"/>
    <w:rsid w:val="00050D64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050D64"/>
    <w:rPr>
      <w:i/>
      <w:iCs/>
    </w:rPr>
  </w:style>
  <w:style w:type="paragraph" w:customStyle="1" w:styleId="rientro1">
    <w:name w:val="rientro1"/>
    <w:basedOn w:val="Normale"/>
    <w:next w:val="Normale"/>
    <w:rsid w:val="00050D64"/>
    <w:pPr>
      <w:widowControl w:val="0"/>
      <w:tabs>
        <w:tab w:val="left" w:pos="567"/>
      </w:tabs>
      <w:spacing w:after="0" w:line="240" w:lineRule="atLeast"/>
      <w:ind w:left="567" w:hanging="567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customStyle="1" w:styleId="linkneltesto">
    <w:name w:val="link_nel_testo"/>
    <w:basedOn w:val="Carpredefinitoparagrafo"/>
    <w:rsid w:val="00050D64"/>
  </w:style>
  <w:style w:type="paragraph" w:customStyle="1" w:styleId="Style4">
    <w:name w:val="Style 4"/>
    <w:basedOn w:val="Normale"/>
    <w:rsid w:val="00636F24"/>
    <w:pPr>
      <w:widowControl w:val="0"/>
      <w:autoSpaceDE w:val="0"/>
      <w:autoSpaceDN w:val="0"/>
      <w:spacing w:after="0" w:line="204" w:lineRule="auto"/>
    </w:pPr>
    <w:rPr>
      <w:rFonts w:ascii="Arial" w:hAnsi="Arial" w:cs="Arial"/>
      <w:sz w:val="17"/>
      <w:szCs w:val="17"/>
      <w:lang w:eastAsia="it-IT"/>
    </w:rPr>
  </w:style>
  <w:style w:type="character" w:customStyle="1" w:styleId="CharacterStyle3">
    <w:name w:val="Character Style 3"/>
    <w:rsid w:val="00636F2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regolespinalemanez.it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BD94-BB03-4B6C-91DF-17CF60E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8337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Stefani</dc:creator>
  <cp:keywords/>
  <dc:description/>
  <cp:lastModifiedBy>Giuseppe Stefani</cp:lastModifiedBy>
  <cp:revision>974</cp:revision>
  <cp:lastPrinted>2019-08-28T19:52:00Z</cp:lastPrinted>
  <dcterms:created xsi:type="dcterms:W3CDTF">2016-01-25T10:18:00Z</dcterms:created>
  <dcterms:modified xsi:type="dcterms:W3CDTF">2019-08-28T19:53:00Z</dcterms:modified>
</cp:coreProperties>
</file>