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"/>
        <w:gridCol w:w="3006"/>
        <w:gridCol w:w="5740"/>
      </w:tblGrid>
      <w:tr w:rsidR="00A3356B" w:rsidRPr="008610E0" w14:paraId="3BF948EF" w14:textId="77777777" w:rsidTr="001E07F0">
        <w:tc>
          <w:tcPr>
            <w:tcW w:w="4039" w:type="dxa"/>
            <w:gridSpan w:val="2"/>
          </w:tcPr>
          <w:p w14:paraId="2DE5B54C" w14:textId="77777777" w:rsidR="00A3356B" w:rsidRPr="008610E0" w:rsidRDefault="00A3356B" w:rsidP="004B2426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A:</w:t>
            </w:r>
          </w:p>
        </w:tc>
        <w:tc>
          <w:tcPr>
            <w:tcW w:w="5740" w:type="dxa"/>
          </w:tcPr>
          <w:p w14:paraId="6068E472" w14:textId="77777777" w:rsidR="00A3356B" w:rsidRPr="008610E0" w:rsidRDefault="00A3356B" w:rsidP="004B2426">
            <w:pPr>
              <w:pStyle w:val="Titolo2"/>
              <w:spacing w:line="360" w:lineRule="auto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iCs w:val="0"/>
                <w:sz w:val="22"/>
                <w:szCs w:val="22"/>
              </w:rPr>
              <w:t>Comunità delle Regole di Spinale e Manez</w:t>
            </w:r>
          </w:p>
          <w:p w14:paraId="3310E054" w14:textId="77777777" w:rsidR="00A3356B" w:rsidRPr="008610E0" w:rsidRDefault="00A3356B" w:rsidP="004B242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Via Roma n. 19, Frazione Ragoli, Tre Ville (TN)</w:t>
            </w:r>
          </w:p>
          <w:p w14:paraId="297AB41C" w14:textId="2C05F9BB" w:rsidR="00A3356B" w:rsidRPr="008610E0" w:rsidRDefault="00192BFC" w:rsidP="004B242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</w:t>
            </w:r>
            <w:r w:rsidR="00A3356B" w:rsidRPr="008610E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nviata via </w:t>
            </w:r>
            <w:proofErr w:type="spellStart"/>
            <w:r w:rsidR="00A3356B" w:rsidRPr="008610E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p.e.c</w:t>
            </w:r>
            <w:proofErr w:type="spellEnd"/>
            <w:r w:rsidR="00A3356B" w:rsidRPr="008610E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. all’indirizzo gare.regolespinalemanez@pec.it</w:t>
            </w:r>
          </w:p>
          <w:p w14:paraId="6848628A" w14:textId="77777777" w:rsidR="00A3356B" w:rsidRPr="008610E0" w:rsidRDefault="00A3356B" w:rsidP="004B242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56B" w:rsidRPr="008610E0" w14:paraId="03D356E8" w14:textId="77777777" w:rsidTr="009B152B">
        <w:tc>
          <w:tcPr>
            <w:tcW w:w="1033" w:type="dxa"/>
          </w:tcPr>
          <w:p w14:paraId="656FDBE1" w14:textId="77777777" w:rsidR="00A3356B" w:rsidRPr="008610E0" w:rsidRDefault="00A3356B" w:rsidP="004B2426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</w:t>
            </w:r>
          </w:p>
        </w:tc>
        <w:tc>
          <w:tcPr>
            <w:tcW w:w="8746" w:type="dxa"/>
            <w:gridSpan w:val="2"/>
          </w:tcPr>
          <w:p w14:paraId="0F532587" w14:textId="0122503F" w:rsidR="00A3356B" w:rsidRPr="008610E0" w:rsidRDefault="00A3356B" w:rsidP="004B2426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offerta per </w:t>
            </w:r>
            <w:r w:rsidR="009C334D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 locazione ad uso abitativo dell’appartamento </w:t>
            </w:r>
            <w:r w:rsidR="00242724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9C334D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="006716E6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="009C334D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del</w:t>
            </w:r>
            <w:r w:rsidR="006716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Centro Commerciale di Palù</w:t>
            </w:r>
            <w:r w:rsidR="00B1349A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>, a Madonna di Campiglio</w:t>
            </w:r>
            <w:r w:rsidR="009C334D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</w:tbl>
    <w:p w14:paraId="37E92BE0" w14:textId="77777777" w:rsidR="00A3356B" w:rsidRPr="008610E0" w:rsidRDefault="00A3356B" w:rsidP="004B2426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744F9E2" w14:textId="57244664" w:rsidR="00A3356B" w:rsidRPr="008610E0" w:rsidRDefault="00A3356B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bCs/>
          <w:sz w:val="22"/>
          <w:szCs w:val="22"/>
        </w:rPr>
        <w:t>Il</w:t>
      </w:r>
      <w:r w:rsidR="001F35B6" w:rsidRPr="008610E0">
        <w:rPr>
          <w:rFonts w:asciiTheme="minorHAnsi" w:hAnsiTheme="minorHAnsi" w:cstheme="minorHAnsi"/>
          <w:b/>
          <w:bCs/>
          <w:sz w:val="22"/>
          <w:szCs w:val="22"/>
        </w:rPr>
        <w:t>/la</w:t>
      </w:r>
      <w:r w:rsidRPr="008610E0">
        <w:rPr>
          <w:rFonts w:asciiTheme="minorHAnsi" w:hAnsiTheme="minorHAnsi" w:cstheme="minorHAnsi"/>
          <w:b/>
          <w:bCs/>
          <w:sz w:val="22"/>
          <w:szCs w:val="22"/>
        </w:rPr>
        <w:t xml:space="preserve"> sottoscritto</w:t>
      </w:r>
      <w:r w:rsidR="001F35B6" w:rsidRPr="008610E0">
        <w:rPr>
          <w:rFonts w:asciiTheme="minorHAnsi" w:hAnsiTheme="minorHAnsi" w:cstheme="minorHAnsi"/>
          <w:b/>
          <w:bCs/>
          <w:sz w:val="22"/>
          <w:szCs w:val="22"/>
        </w:rPr>
        <w:t>/a</w:t>
      </w:r>
      <w:r w:rsidRPr="008610E0">
        <w:rPr>
          <w:rFonts w:asciiTheme="minorHAnsi" w:hAnsiTheme="minorHAnsi" w:cstheme="minorHAnsi"/>
          <w:b/>
          <w:sz w:val="22"/>
          <w:szCs w:val="22"/>
        </w:rPr>
        <w:t>:</w:t>
      </w:r>
    </w:p>
    <w:p w14:paraId="7C330DD8" w14:textId="3F8C9965" w:rsidR="00A3356B" w:rsidRPr="008610E0" w:rsidRDefault="00A3356B" w:rsidP="004B2426">
      <w:pPr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nome: _____________________________________</w:t>
      </w:r>
      <w:r w:rsidR="00192BFC" w:rsidRPr="008610E0">
        <w:rPr>
          <w:rFonts w:asciiTheme="minorHAnsi" w:hAnsiTheme="minorHAnsi" w:cstheme="minorHAnsi"/>
          <w:sz w:val="22"/>
          <w:szCs w:val="22"/>
        </w:rPr>
        <w:t>_______</w:t>
      </w:r>
      <w:r w:rsidRPr="008610E0">
        <w:rPr>
          <w:rFonts w:asciiTheme="minorHAnsi" w:hAnsiTheme="minorHAnsi" w:cstheme="minorHAnsi"/>
          <w:sz w:val="22"/>
          <w:szCs w:val="22"/>
        </w:rPr>
        <w:t>__________________________________;</w:t>
      </w:r>
    </w:p>
    <w:p w14:paraId="4DA700E4" w14:textId="487AE5AE" w:rsidR="00A3356B" w:rsidRPr="008610E0" w:rsidRDefault="00A3356B" w:rsidP="004B2426">
      <w:pPr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cognome: _____________________</w:t>
      </w:r>
      <w:r w:rsidR="00192BFC" w:rsidRPr="008610E0">
        <w:rPr>
          <w:rFonts w:asciiTheme="minorHAnsi" w:hAnsiTheme="minorHAnsi" w:cstheme="minorHAnsi"/>
          <w:sz w:val="22"/>
          <w:szCs w:val="22"/>
        </w:rPr>
        <w:t>_______</w:t>
      </w:r>
      <w:r w:rsidRPr="008610E0">
        <w:rPr>
          <w:rFonts w:asciiTheme="minorHAnsi" w:hAnsiTheme="minorHAnsi" w:cstheme="minorHAnsi"/>
          <w:sz w:val="22"/>
          <w:szCs w:val="22"/>
        </w:rPr>
        <w:t>_______________________________________________;</w:t>
      </w:r>
    </w:p>
    <w:p w14:paraId="386918AC" w14:textId="77777777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codice fiscale: ________________________________________________________________________;</w:t>
      </w:r>
    </w:p>
    <w:p w14:paraId="32E456E7" w14:textId="5AF6056B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comune di residenza: __________________________________________________________________;</w:t>
      </w:r>
    </w:p>
    <w:p w14:paraId="7CE69C47" w14:textId="311A8531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indirizzo di residenza: __________________________________________________________________;</w:t>
      </w:r>
    </w:p>
    <w:p w14:paraId="18479731" w14:textId="77777777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numero di telefono: ___________________________________________________________________;</w:t>
      </w:r>
    </w:p>
    <w:p w14:paraId="05C4DD25" w14:textId="6501B399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indirizzo e-mail: ______________________________________________________________________;</w:t>
      </w:r>
    </w:p>
    <w:p w14:paraId="3606511F" w14:textId="6C324B30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 xml:space="preserve">indirizzo di </w:t>
      </w:r>
      <w:proofErr w:type="spellStart"/>
      <w:r w:rsidRPr="008610E0">
        <w:rPr>
          <w:rFonts w:asciiTheme="minorHAnsi" w:hAnsiTheme="minorHAnsi" w:cstheme="minorHAnsi"/>
          <w:sz w:val="22"/>
          <w:szCs w:val="22"/>
        </w:rPr>
        <w:t>p.e.c</w:t>
      </w:r>
      <w:proofErr w:type="spellEnd"/>
      <w:r w:rsidRPr="008610E0">
        <w:rPr>
          <w:rFonts w:asciiTheme="minorHAnsi" w:hAnsiTheme="minorHAnsi" w:cstheme="minorHAnsi"/>
          <w:sz w:val="22"/>
          <w:szCs w:val="22"/>
        </w:rPr>
        <w:t>. (facoltativo): ___________________________________________________________;</w:t>
      </w:r>
    </w:p>
    <w:p w14:paraId="04294983" w14:textId="77777777" w:rsidR="008610E0" w:rsidRPr="008610E0" w:rsidRDefault="009C334D" w:rsidP="004B242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610E0">
        <w:rPr>
          <w:rFonts w:asciiTheme="minorHAnsi" w:hAnsiTheme="minorHAnsi" w:cstheme="minorHAnsi"/>
          <w:b/>
          <w:bCs/>
          <w:sz w:val="22"/>
          <w:szCs w:val="22"/>
        </w:rPr>
        <w:t xml:space="preserve">in nome e per interesse </w:t>
      </w:r>
      <w:r w:rsidR="00BC7A55" w:rsidRPr="008610E0">
        <w:rPr>
          <w:rFonts w:asciiTheme="minorHAnsi" w:hAnsiTheme="minorHAnsi" w:cstheme="minorHAnsi"/>
          <w:b/>
          <w:bCs/>
          <w:sz w:val="22"/>
          <w:szCs w:val="22"/>
        </w:rPr>
        <w:t>propri,</w:t>
      </w:r>
    </w:p>
    <w:p w14:paraId="6C5F6D22" w14:textId="74F676B1" w:rsidR="00A3356B" w:rsidRPr="008610E0" w:rsidRDefault="00804CA2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sz w:val="22"/>
          <w:szCs w:val="22"/>
        </w:rPr>
        <w:t xml:space="preserve">presa visione del bando di </w:t>
      </w:r>
      <w:r w:rsidR="00D724E1" w:rsidRPr="008610E0">
        <w:rPr>
          <w:rFonts w:asciiTheme="minorHAnsi" w:hAnsiTheme="minorHAnsi" w:cstheme="minorHAnsi"/>
          <w:b/>
          <w:sz w:val="22"/>
          <w:szCs w:val="22"/>
        </w:rPr>
        <w:t>asta</w:t>
      </w:r>
      <w:r w:rsidRPr="008610E0">
        <w:rPr>
          <w:rFonts w:asciiTheme="minorHAnsi" w:hAnsiTheme="minorHAnsi" w:cstheme="minorHAnsi"/>
          <w:b/>
          <w:sz w:val="22"/>
          <w:szCs w:val="22"/>
        </w:rPr>
        <w:t xml:space="preserve"> per l</w:t>
      </w:r>
      <w:r w:rsidR="009C334D" w:rsidRPr="008610E0">
        <w:rPr>
          <w:rFonts w:asciiTheme="minorHAnsi" w:hAnsiTheme="minorHAnsi" w:cstheme="minorHAnsi"/>
          <w:b/>
          <w:sz w:val="22"/>
          <w:szCs w:val="22"/>
        </w:rPr>
        <w:t>a locazione i</w:t>
      </w:r>
      <w:r w:rsidRPr="008610E0">
        <w:rPr>
          <w:rFonts w:asciiTheme="minorHAnsi" w:hAnsiTheme="minorHAnsi" w:cstheme="minorHAnsi"/>
          <w:b/>
          <w:sz w:val="22"/>
          <w:szCs w:val="22"/>
        </w:rPr>
        <w:t xml:space="preserve">n oggetto, </w:t>
      </w:r>
      <w:r w:rsidR="001B54CB" w:rsidRPr="008610E0">
        <w:rPr>
          <w:rFonts w:asciiTheme="minorHAnsi" w:hAnsiTheme="minorHAnsi" w:cstheme="minorHAnsi"/>
          <w:b/>
          <w:sz w:val="22"/>
          <w:szCs w:val="22"/>
        </w:rPr>
        <w:t>dichiara:</w:t>
      </w:r>
    </w:p>
    <w:p w14:paraId="6ECEE089" w14:textId="4E5CBF95" w:rsidR="00804CA2" w:rsidRPr="008610E0" w:rsidRDefault="006716E6" w:rsidP="004B2426">
      <w:pPr>
        <w:pStyle w:val="Paragrafoelenco"/>
        <w:numPr>
          <w:ilvl w:val="0"/>
          <w:numId w:val="4"/>
        </w:numPr>
        <w:spacing w:line="360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6716E6">
        <w:rPr>
          <w:rFonts w:asciiTheme="minorHAnsi" w:hAnsiTheme="minorHAnsi" w:cstheme="minorHAnsi"/>
          <w:bCs/>
          <w:sz w:val="22"/>
          <w:szCs w:val="22"/>
        </w:rPr>
        <w:t>di conoscere perfettamente lo stato di fatto e di diritto in cui si trova attualmente l’appartamento, di averne valutato le caratteristiche e qualità, anche ai fini della determinazione del canone di locazione, e di accettarle integralmente</w:t>
      </w:r>
      <w:r w:rsidR="001E07F0" w:rsidRPr="008610E0">
        <w:rPr>
          <w:rFonts w:asciiTheme="minorHAnsi" w:hAnsiTheme="minorHAnsi" w:cstheme="minorHAnsi"/>
          <w:bCs/>
          <w:sz w:val="22"/>
          <w:szCs w:val="22"/>
        </w:rPr>
        <w:t>;</w:t>
      </w:r>
    </w:p>
    <w:p w14:paraId="5FF92CFF" w14:textId="4C4E733B" w:rsidR="001E07F0" w:rsidRPr="008610E0" w:rsidRDefault="006716E6" w:rsidP="004B2426">
      <w:pPr>
        <w:pStyle w:val="Paragrafoelenco"/>
        <w:numPr>
          <w:ilvl w:val="0"/>
          <w:numId w:val="4"/>
        </w:numPr>
        <w:spacing w:line="360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6716E6">
        <w:rPr>
          <w:rFonts w:asciiTheme="minorHAnsi" w:hAnsiTheme="minorHAnsi" w:cstheme="minorHAnsi"/>
          <w:bCs/>
          <w:sz w:val="22"/>
          <w:szCs w:val="22"/>
        </w:rPr>
        <w:t>di conoscere pienamente ed accettare tutte le condizioni, i termini e gli altri elementi significativi per il contratto di locazione, riportati nel bando</w:t>
      </w:r>
      <w:r>
        <w:rPr>
          <w:rFonts w:asciiTheme="minorHAnsi" w:hAnsiTheme="minorHAnsi" w:cstheme="minorHAnsi"/>
          <w:bCs/>
          <w:sz w:val="22"/>
          <w:szCs w:val="22"/>
        </w:rPr>
        <w:t xml:space="preserve"> dell’asta</w:t>
      </w:r>
      <w:r w:rsidRPr="006716E6">
        <w:rPr>
          <w:rFonts w:asciiTheme="minorHAnsi" w:hAnsiTheme="minorHAnsi" w:cstheme="minorHAnsi"/>
          <w:bCs/>
          <w:sz w:val="22"/>
          <w:szCs w:val="22"/>
        </w:rPr>
        <w:t xml:space="preserve"> e nei relativi allegati, senza alcun limite, condizione o esclusione</w:t>
      </w:r>
      <w:r w:rsidR="001E07F0" w:rsidRPr="008610E0">
        <w:rPr>
          <w:rFonts w:asciiTheme="minorHAnsi" w:hAnsiTheme="minorHAnsi" w:cstheme="minorHAnsi"/>
          <w:bCs/>
          <w:sz w:val="22"/>
          <w:szCs w:val="22"/>
        </w:rPr>
        <w:t>;</w:t>
      </w:r>
    </w:p>
    <w:p w14:paraId="6AC98119" w14:textId="0A1F336C" w:rsidR="001E07F0" w:rsidRPr="008610E0" w:rsidRDefault="00BC7A55" w:rsidP="004B2426">
      <w:pPr>
        <w:pStyle w:val="Paragrafoelenco"/>
        <w:numPr>
          <w:ilvl w:val="0"/>
          <w:numId w:val="4"/>
        </w:numPr>
        <w:spacing w:line="360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di aver ricevuto, letto e compreso l’informativa in materia di privacy, resa ai sensi degli art. 13 e 14 del Regolamento UE 2016/679 (allegata al bando di asta), e di autorizzare il trattamento dei dati personali contenuti nella presente offerta</w:t>
      </w:r>
      <w:r w:rsidR="001E07F0" w:rsidRPr="008610E0">
        <w:rPr>
          <w:rFonts w:asciiTheme="minorHAnsi" w:hAnsiTheme="minorHAnsi" w:cstheme="minorHAnsi"/>
          <w:bCs/>
          <w:sz w:val="22"/>
          <w:szCs w:val="22"/>
        </w:rPr>
        <w:t>;</w:t>
      </w:r>
    </w:p>
    <w:p w14:paraId="05F369AE" w14:textId="77777777" w:rsidR="008610E0" w:rsidRPr="008610E0" w:rsidRDefault="00804CA2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sz w:val="22"/>
          <w:szCs w:val="22"/>
        </w:rPr>
        <w:t xml:space="preserve">ed </w:t>
      </w:r>
      <w:r w:rsidR="00A3356B" w:rsidRPr="008610E0">
        <w:rPr>
          <w:rFonts w:asciiTheme="minorHAnsi" w:hAnsiTheme="minorHAnsi" w:cstheme="minorHAnsi"/>
          <w:b/>
          <w:sz w:val="22"/>
          <w:szCs w:val="22"/>
        </w:rPr>
        <w:t xml:space="preserve">offre </w:t>
      </w:r>
      <w:r w:rsidR="001E07F0" w:rsidRPr="008610E0">
        <w:rPr>
          <w:rFonts w:asciiTheme="minorHAnsi" w:hAnsiTheme="minorHAnsi" w:cstheme="minorHAnsi"/>
          <w:b/>
          <w:sz w:val="22"/>
          <w:szCs w:val="22"/>
        </w:rPr>
        <w:t>il</w:t>
      </w:r>
      <w:r w:rsidR="00A3356B" w:rsidRPr="008610E0">
        <w:rPr>
          <w:rFonts w:asciiTheme="minorHAnsi" w:hAnsiTheme="minorHAnsi" w:cstheme="minorHAnsi"/>
          <w:b/>
          <w:sz w:val="22"/>
          <w:szCs w:val="22"/>
        </w:rPr>
        <w:t xml:space="preserve"> canone di </w:t>
      </w:r>
      <w:r w:rsidR="00F5312C" w:rsidRPr="008610E0">
        <w:rPr>
          <w:rFonts w:asciiTheme="minorHAnsi" w:hAnsiTheme="minorHAnsi" w:cstheme="minorHAnsi"/>
          <w:b/>
          <w:sz w:val="22"/>
          <w:szCs w:val="22"/>
        </w:rPr>
        <w:t>locazione</w:t>
      </w:r>
      <w:r w:rsidR="00A3356B" w:rsidRPr="008610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E07F0" w:rsidRPr="008610E0">
        <w:rPr>
          <w:rFonts w:asciiTheme="minorHAnsi" w:hAnsiTheme="minorHAnsi" w:cstheme="minorHAnsi"/>
          <w:b/>
          <w:sz w:val="22"/>
          <w:szCs w:val="22"/>
        </w:rPr>
        <w:t>di seguito indicato</w:t>
      </w:r>
    </w:p>
    <w:p w14:paraId="23EA995B" w14:textId="3C6C961C" w:rsidR="00A3356B" w:rsidRPr="008610E0" w:rsidRDefault="00804CA2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sz w:val="22"/>
          <w:szCs w:val="22"/>
        </w:rPr>
        <w:t xml:space="preserve">per </w:t>
      </w:r>
      <w:r w:rsidR="00F5312C" w:rsidRPr="008610E0">
        <w:rPr>
          <w:rFonts w:asciiTheme="minorHAnsi" w:hAnsiTheme="minorHAnsi" w:cstheme="minorHAnsi"/>
          <w:b/>
          <w:sz w:val="22"/>
          <w:szCs w:val="22"/>
        </w:rPr>
        <w:t xml:space="preserve">il </w:t>
      </w:r>
      <w:r w:rsidR="009265C3" w:rsidRPr="008610E0">
        <w:rPr>
          <w:rFonts w:asciiTheme="minorHAnsi" w:hAnsiTheme="minorHAnsi" w:cstheme="minorHAnsi"/>
          <w:b/>
          <w:sz w:val="22"/>
          <w:szCs w:val="22"/>
        </w:rPr>
        <w:t>primo anno di locazione (</w:t>
      </w:r>
      <w:proofErr w:type="gramStart"/>
      <w:r w:rsidR="00BC7A55" w:rsidRPr="008610E0">
        <w:rPr>
          <w:rFonts w:asciiTheme="minorHAnsi" w:hAnsiTheme="minorHAnsi" w:cstheme="minorHAnsi"/>
          <w:b/>
          <w:sz w:val="22"/>
          <w:szCs w:val="22"/>
        </w:rPr>
        <w:t xml:space="preserve">1 </w:t>
      </w:r>
      <w:r w:rsidR="006716E6">
        <w:rPr>
          <w:rFonts w:asciiTheme="minorHAnsi" w:hAnsiTheme="minorHAnsi" w:cstheme="minorHAnsi"/>
          <w:b/>
          <w:sz w:val="22"/>
          <w:szCs w:val="22"/>
        </w:rPr>
        <w:t>aprile</w:t>
      </w:r>
      <w:proofErr w:type="gramEnd"/>
      <w:r w:rsidR="006716E6">
        <w:rPr>
          <w:rFonts w:asciiTheme="minorHAnsi" w:hAnsiTheme="minorHAnsi" w:cstheme="minorHAnsi"/>
          <w:b/>
          <w:sz w:val="22"/>
          <w:szCs w:val="22"/>
        </w:rPr>
        <w:t xml:space="preserve"> 2026</w:t>
      </w:r>
      <w:r w:rsidR="00BC7A55" w:rsidRPr="008610E0">
        <w:rPr>
          <w:rFonts w:asciiTheme="minorHAnsi" w:hAnsiTheme="minorHAnsi" w:cstheme="minorHAnsi"/>
          <w:b/>
          <w:sz w:val="22"/>
          <w:szCs w:val="22"/>
        </w:rPr>
        <w:t xml:space="preserve"> – 3</w:t>
      </w:r>
      <w:r w:rsidR="006716E6">
        <w:rPr>
          <w:rFonts w:asciiTheme="minorHAnsi" w:hAnsiTheme="minorHAnsi" w:cstheme="minorHAnsi"/>
          <w:b/>
          <w:sz w:val="22"/>
          <w:szCs w:val="22"/>
        </w:rPr>
        <w:t>1 marzo 2027</w:t>
      </w:r>
      <w:r w:rsidR="009265C3" w:rsidRPr="008610E0">
        <w:rPr>
          <w:rFonts w:asciiTheme="minorHAnsi" w:hAnsiTheme="minorHAnsi" w:cstheme="minorHAnsi"/>
          <w:b/>
          <w:sz w:val="22"/>
          <w:szCs w:val="22"/>
        </w:rPr>
        <w:t>)</w:t>
      </w:r>
      <w:r w:rsidR="00A3356B" w:rsidRPr="008610E0">
        <w:rPr>
          <w:rFonts w:asciiTheme="minorHAnsi" w:hAnsiTheme="minorHAnsi" w:cstheme="minorHAnsi"/>
          <w:b/>
          <w:sz w:val="22"/>
          <w:szCs w:val="22"/>
        </w:rPr>
        <w:t>:</w:t>
      </w:r>
    </w:p>
    <w:p w14:paraId="77B4E70A" w14:textId="77777777" w:rsidR="00F5312C" w:rsidRPr="008610E0" w:rsidRDefault="00F5312C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544"/>
      </w:tblGrid>
      <w:tr w:rsidR="00A3356B" w:rsidRPr="008610E0" w14:paraId="3B3A7208" w14:textId="77777777" w:rsidTr="009B152B">
        <w:tc>
          <w:tcPr>
            <w:tcW w:w="2235" w:type="dxa"/>
          </w:tcPr>
          <w:p w14:paraId="7A09F007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 €</w:t>
            </w:r>
          </w:p>
        </w:tc>
        <w:tc>
          <w:tcPr>
            <w:tcW w:w="7544" w:type="dxa"/>
          </w:tcPr>
          <w:p w14:paraId="6A4A30AE" w14:textId="5582036C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  <w:r w:rsidR="00F5312C" w:rsidRPr="008610E0">
              <w:rPr>
                <w:rFonts w:asciiTheme="minorHAnsi" w:hAnsiTheme="minorHAnsi" w:cstheme="minorHAnsi"/>
                <w:sz w:val="22"/>
                <w:szCs w:val="22"/>
              </w:rPr>
              <w:t>___________</w:t>
            </w: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______________________ euro</w:t>
            </w:r>
          </w:p>
        </w:tc>
      </w:tr>
      <w:tr w:rsidR="00A3356B" w:rsidRPr="008610E0" w14:paraId="0031EDA2" w14:textId="77777777" w:rsidTr="009B152B">
        <w:tc>
          <w:tcPr>
            <w:tcW w:w="2235" w:type="dxa"/>
          </w:tcPr>
          <w:p w14:paraId="4C35692F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(importo in cifre)</w:t>
            </w:r>
          </w:p>
        </w:tc>
        <w:tc>
          <w:tcPr>
            <w:tcW w:w="7544" w:type="dxa"/>
          </w:tcPr>
          <w:p w14:paraId="38110678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(importo in lettere)</w:t>
            </w:r>
          </w:p>
        </w:tc>
      </w:tr>
    </w:tbl>
    <w:p w14:paraId="167610A2" w14:textId="77777777" w:rsidR="00A3356B" w:rsidRDefault="00A3356B" w:rsidP="006716E6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D628E21" w14:textId="77777777" w:rsidR="006716E6" w:rsidRPr="008610E0" w:rsidRDefault="006716E6" w:rsidP="006716E6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544"/>
      </w:tblGrid>
      <w:tr w:rsidR="00A3356B" w:rsidRPr="008610E0" w14:paraId="1C6A7B09" w14:textId="77777777" w:rsidTr="009B152B">
        <w:tc>
          <w:tcPr>
            <w:tcW w:w="2235" w:type="dxa"/>
          </w:tcPr>
          <w:p w14:paraId="28A3F9E0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</w:p>
        </w:tc>
        <w:tc>
          <w:tcPr>
            <w:tcW w:w="7544" w:type="dxa"/>
          </w:tcPr>
          <w:p w14:paraId="35B5D99F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_____________________________________</w:t>
            </w:r>
          </w:p>
        </w:tc>
      </w:tr>
      <w:tr w:rsidR="00A3356B" w:rsidRPr="008610E0" w14:paraId="2A1C7421" w14:textId="77777777" w:rsidTr="009B152B">
        <w:tc>
          <w:tcPr>
            <w:tcW w:w="2235" w:type="dxa"/>
          </w:tcPr>
          <w:p w14:paraId="3BFECCAE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(data)</w:t>
            </w:r>
          </w:p>
        </w:tc>
        <w:tc>
          <w:tcPr>
            <w:tcW w:w="7544" w:type="dxa"/>
          </w:tcPr>
          <w:p w14:paraId="38FF02D5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(firma)</w:t>
            </w:r>
          </w:p>
        </w:tc>
      </w:tr>
    </w:tbl>
    <w:p w14:paraId="241B8648" w14:textId="77777777" w:rsidR="005D5BFF" w:rsidRPr="008610E0" w:rsidRDefault="005D5BFF" w:rsidP="006716E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5D5BFF" w:rsidRPr="008610E0" w:rsidSect="006716E6">
      <w:footerReference w:type="default" r:id="rId8"/>
      <w:pgSz w:w="11907" w:h="16840" w:code="9"/>
      <w:pgMar w:top="851" w:right="1134" w:bottom="567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8B28" w14:textId="77777777" w:rsidR="00DB32EC" w:rsidRDefault="00DB32EC">
      <w:r>
        <w:separator/>
      </w:r>
    </w:p>
  </w:endnote>
  <w:endnote w:type="continuationSeparator" w:id="0">
    <w:p w14:paraId="320BABAA" w14:textId="77777777" w:rsidR="00DB32EC" w:rsidRDefault="00DB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9007" w14:textId="77777777" w:rsidR="00A3356B" w:rsidRDefault="00A3356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25DF" w14:textId="77777777" w:rsidR="00DB32EC" w:rsidRDefault="00DB32EC">
      <w:r>
        <w:separator/>
      </w:r>
    </w:p>
  </w:footnote>
  <w:footnote w:type="continuationSeparator" w:id="0">
    <w:p w14:paraId="500543CA" w14:textId="77777777" w:rsidR="00DB32EC" w:rsidRDefault="00DB3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14B0"/>
    <w:multiLevelType w:val="hybridMultilevel"/>
    <w:tmpl w:val="1298D5F4"/>
    <w:lvl w:ilvl="0" w:tplc="EA487BCE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045CBA"/>
    <w:multiLevelType w:val="hybridMultilevel"/>
    <w:tmpl w:val="3DE6F19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6610BB"/>
    <w:multiLevelType w:val="hybridMultilevel"/>
    <w:tmpl w:val="295AC4DE"/>
    <w:lvl w:ilvl="0" w:tplc="4C9A2CB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0E1E69"/>
    <w:multiLevelType w:val="hybridMultilevel"/>
    <w:tmpl w:val="BD002C9E"/>
    <w:lvl w:ilvl="0" w:tplc="4C9A2C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A24CE"/>
    <w:multiLevelType w:val="hybridMultilevel"/>
    <w:tmpl w:val="69BCE24A"/>
    <w:lvl w:ilvl="0" w:tplc="4C9A2C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05DFA"/>
    <w:multiLevelType w:val="hybridMultilevel"/>
    <w:tmpl w:val="B33CB6B0"/>
    <w:lvl w:ilvl="0" w:tplc="4C9A2C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9388D"/>
    <w:multiLevelType w:val="hybridMultilevel"/>
    <w:tmpl w:val="81B434A0"/>
    <w:lvl w:ilvl="0" w:tplc="4C9A2CB4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EC4694"/>
    <w:multiLevelType w:val="hybridMultilevel"/>
    <w:tmpl w:val="17629112"/>
    <w:lvl w:ilvl="0" w:tplc="4C9A2CB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3659349">
    <w:abstractNumId w:val="4"/>
  </w:num>
  <w:num w:numId="2" w16cid:durableId="725908045">
    <w:abstractNumId w:val="1"/>
  </w:num>
  <w:num w:numId="3" w16cid:durableId="1104374428">
    <w:abstractNumId w:val="7"/>
  </w:num>
  <w:num w:numId="4" w16cid:durableId="197360198">
    <w:abstractNumId w:val="0"/>
  </w:num>
  <w:num w:numId="5" w16cid:durableId="471481816">
    <w:abstractNumId w:val="5"/>
  </w:num>
  <w:num w:numId="6" w16cid:durableId="1218323519">
    <w:abstractNumId w:val="3"/>
  </w:num>
  <w:num w:numId="7" w16cid:durableId="846217626">
    <w:abstractNumId w:val="6"/>
  </w:num>
  <w:num w:numId="8" w16cid:durableId="1964726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197F"/>
    <w:rsid w:val="0012459E"/>
    <w:rsid w:val="00175AA2"/>
    <w:rsid w:val="00192BFC"/>
    <w:rsid w:val="001B54CB"/>
    <w:rsid w:val="001E07F0"/>
    <w:rsid w:val="001F35B6"/>
    <w:rsid w:val="00242724"/>
    <w:rsid w:val="00255CAA"/>
    <w:rsid w:val="002931EB"/>
    <w:rsid w:val="002E773F"/>
    <w:rsid w:val="002F06A9"/>
    <w:rsid w:val="002F0A66"/>
    <w:rsid w:val="00310A66"/>
    <w:rsid w:val="00353967"/>
    <w:rsid w:val="003C6FBA"/>
    <w:rsid w:val="004B2426"/>
    <w:rsid w:val="004F6557"/>
    <w:rsid w:val="00521ABB"/>
    <w:rsid w:val="005D5BFF"/>
    <w:rsid w:val="00644250"/>
    <w:rsid w:val="006716E6"/>
    <w:rsid w:val="0071140C"/>
    <w:rsid w:val="007247AE"/>
    <w:rsid w:val="007424BA"/>
    <w:rsid w:val="007A08A4"/>
    <w:rsid w:val="00804CA2"/>
    <w:rsid w:val="00812D69"/>
    <w:rsid w:val="00822B6E"/>
    <w:rsid w:val="00856246"/>
    <w:rsid w:val="008610E0"/>
    <w:rsid w:val="0088245E"/>
    <w:rsid w:val="009214C2"/>
    <w:rsid w:val="009265C3"/>
    <w:rsid w:val="009C334D"/>
    <w:rsid w:val="009D6E91"/>
    <w:rsid w:val="00A3356B"/>
    <w:rsid w:val="00A63ED2"/>
    <w:rsid w:val="00A67F98"/>
    <w:rsid w:val="00AF642A"/>
    <w:rsid w:val="00B047C8"/>
    <w:rsid w:val="00B1349A"/>
    <w:rsid w:val="00BA3782"/>
    <w:rsid w:val="00BC7A55"/>
    <w:rsid w:val="00C568C3"/>
    <w:rsid w:val="00C90F09"/>
    <w:rsid w:val="00CA2AD0"/>
    <w:rsid w:val="00D724E1"/>
    <w:rsid w:val="00D81437"/>
    <w:rsid w:val="00D86711"/>
    <w:rsid w:val="00DB1D21"/>
    <w:rsid w:val="00DB32EC"/>
    <w:rsid w:val="00E6060D"/>
    <w:rsid w:val="00F5312C"/>
    <w:rsid w:val="00F73656"/>
    <w:rsid w:val="00FA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1DFB"/>
  <w15:chartTrackingRefBased/>
  <w15:docId w15:val="{94B3C6E6-650A-45FC-BFB7-6D6AF9D5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356B"/>
    <w:rPr>
      <w:rFonts w:eastAsia="Times New Roman"/>
      <w:kern w:val="0"/>
      <w:szCs w:val="24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A3356B"/>
    <w:pPr>
      <w:keepNext/>
      <w:spacing w:line="567" w:lineRule="exact"/>
      <w:outlineLvl w:val="1"/>
    </w:pPr>
    <w:rPr>
      <w:rFonts w:cs="Arial"/>
      <w:b/>
      <w:bCs/>
      <w:i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3356B"/>
    <w:rPr>
      <w:rFonts w:eastAsia="Times New Roman" w:cs="Arial"/>
      <w:b/>
      <w:bCs/>
      <w:iCs/>
      <w:kern w:val="0"/>
      <w:szCs w:val="28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A335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3356B"/>
    <w:rPr>
      <w:rFonts w:eastAsia="Times New Roman"/>
      <w:kern w:val="0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A335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3356B"/>
    <w:rPr>
      <w:rFonts w:eastAsia="Times New Roman"/>
      <w:kern w:val="0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1B54CB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424BA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424BA"/>
    <w:rPr>
      <w:rFonts w:eastAsia="Times New Roman"/>
      <w:kern w:val="0"/>
      <w:sz w:val="20"/>
      <w:lang w:eastAsia="it-IT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424BA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424B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424BA"/>
    <w:rPr>
      <w:rFonts w:eastAsia="Times New Roman"/>
      <w:kern w:val="0"/>
      <w:sz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424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FE3F4-706F-4BEF-9A31-674C58B7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Regole Spinale Manez</dc:creator>
  <cp:keywords/>
  <dc:description/>
  <cp:lastModifiedBy>Regole Spinale Manez</cp:lastModifiedBy>
  <cp:revision>36</cp:revision>
  <cp:lastPrinted>2024-03-11T13:02:00Z</cp:lastPrinted>
  <dcterms:created xsi:type="dcterms:W3CDTF">2024-01-16T15:56:00Z</dcterms:created>
  <dcterms:modified xsi:type="dcterms:W3CDTF">2025-12-17T09:42:00Z</dcterms:modified>
</cp:coreProperties>
</file>